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CEF3C" w14:textId="77777777" w:rsidR="0016144C" w:rsidRPr="0016144C" w:rsidRDefault="0016144C" w:rsidP="00C766E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6144C">
        <w:rPr>
          <w:rFonts w:ascii="Times New Roman" w:hAnsi="Times New Roman" w:cs="Times New Roman"/>
          <w:sz w:val="28"/>
          <w:szCs w:val="28"/>
        </w:rPr>
        <w:t>Министерство образования и науки Челябинской области</w:t>
      </w:r>
    </w:p>
    <w:p w14:paraId="0BB28493" w14:textId="77777777" w:rsidR="0016144C" w:rsidRPr="0016144C" w:rsidRDefault="0016144C" w:rsidP="0016144C">
      <w:pPr>
        <w:jc w:val="center"/>
        <w:rPr>
          <w:rFonts w:ascii="Times New Roman" w:hAnsi="Times New Roman" w:cs="Times New Roman"/>
          <w:sz w:val="28"/>
          <w:szCs w:val="28"/>
        </w:rPr>
      </w:pPr>
      <w:r w:rsidRPr="0016144C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14:paraId="5A94C295" w14:textId="77777777" w:rsidR="0016144C" w:rsidRPr="0016144C" w:rsidRDefault="0016144C" w:rsidP="0016144C">
      <w:pPr>
        <w:jc w:val="center"/>
        <w:rPr>
          <w:rFonts w:ascii="Times New Roman" w:hAnsi="Times New Roman" w:cs="Times New Roman"/>
          <w:sz w:val="28"/>
          <w:szCs w:val="28"/>
        </w:rPr>
      </w:pPr>
      <w:r w:rsidRPr="0016144C">
        <w:rPr>
          <w:rFonts w:ascii="Times New Roman" w:hAnsi="Times New Roman" w:cs="Times New Roman"/>
          <w:sz w:val="28"/>
          <w:szCs w:val="28"/>
        </w:rPr>
        <w:t>«Верхнеуральский агротехнологический техникум – казачий кадетский корпус»</w:t>
      </w:r>
    </w:p>
    <w:p w14:paraId="17F9BD66" w14:textId="77777777" w:rsidR="0016144C" w:rsidRPr="0016144C" w:rsidRDefault="0016144C" w:rsidP="0016144C">
      <w:pPr>
        <w:jc w:val="center"/>
        <w:rPr>
          <w:rFonts w:ascii="Times New Roman" w:hAnsi="Times New Roman" w:cs="Times New Roman"/>
          <w:sz w:val="28"/>
          <w:szCs w:val="28"/>
        </w:rPr>
      </w:pPr>
      <w:r w:rsidRPr="0016144C">
        <w:rPr>
          <w:rFonts w:ascii="Times New Roman" w:hAnsi="Times New Roman" w:cs="Times New Roman"/>
          <w:sz w:val="28"/>
          <w:szCs w:val="28"/>
        </w:rPr>
        <w:t>(ГБПОУ «ВАТТ-ККК»)</w:t>
      </w:r>
    </w:p>
    <w:p w14:paraId="62E3C1C7" w14:textId="77777777" w:rsidR="0016144C" w:rsidRPr="0016144C" w:rsidRDefault="0016144C" w:rsidP="0016144C">
      <w:pPr>
        <w:shd w:val="clear" w:color="auto" w:fill="FFFFFF"/>
        <w:tabs>
          <w:tab w:val="left" w:pos="329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68DD352" w14:textId="77777777" w:rsidR="0016144C" w:rsidRPr="0016144C" w:rsidRDefault="0016144C" w:rsidP="0016144C">
      <w:pPr>
        <w:shd w:val="clear" w:color="auto" w:fill="FFFFFF"/>
        <w:tabs>
          <w:tab w:val="left" w:pos="329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9F0DD70" w14:textId="77777777" w:rsidR="0016144C" w:rsidRPr="0016144C" w:rsidRDefault="0016144C" w:rsidP="0016144C">
      <w:pPr>
        <w:shd w:val="clear" w:color="auto" w:fill="FFFFFF"/>
        <w:tabs>
          <w:tab w:val="left" w:pos="329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86BD3B3" w14:textId="77777777" w:rsidR="0016144C" w:rsidRPr="0016144C" w:rsidRDefault="0016144C" w:rsidP="001614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A554D7" w14:textId="77777777" w:rsidR="0016144C" w:rsidRPr="0016144C" w:rsidRDefault="0016144C" w:rsidP="0016144C">
      <w:pPr>
        <w:shd w:val="clear" w:color="auto" w:fill="FFFFFF"/>
        <w:jc w:val="right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14:paraId="40B49BA4" w14:textId="77777777" w:rsidR="0016144C" w:rsidRPr="0016144C" w:rsidRDefault="0016144C" w:rsidP="0016144C">
      <w:pPr>
        <w:shd w:val="clear" w:color="auto" w:fill="FFFFFF"/>
        <w:jc w:val="right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16144C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</w:p>
    <w:p w14:paraId="6BC3ACD4" w14:textId="77777777" w:rsidR="0016144C" w:rsidRPr="0016144C" w:rsidRDefault="0016144C" w:rsidP="0016144C">
      <w:pPr>
        <w:shd w:val="clear" w:color="auto" w:fill="FFFFFF"/>
        <w:spacing w:before="100" w:beforeAutospacing="1"/>
        <w:jc w:val="center"/>
        <w:rPr>
          <w:rFonts w:ascii="Times New Roman" w:hAnsi="Times New Roman" w:cs="Times New Roman"/>
          <w:sz w:val="28"/>
          <w:szCs w:val="28"/>
        </w:rPr>
      </w:pPr>
    </w:p>
    <w:p w14:paraId="4CCA4171" w14:textId="77777777" w:rsidR="0016144C" w:rsidRPr="0016144C" w:rsidRDefault="0016144C" w:rsidP="0016144C">
      <w:pPr>
        <w:pStyle w:val="3"/>
        <w:rPr>
          <w:rFonts w:ascii="Times New Roman" w:hAnsi="Times New Roman" w:cs="Times New Roman"/>
          <w:sz w:val="28"/>
          <w:szCs w:val="28"/>
        </w:rPr>
      </w:pPr>
    </w:p>
    <w:p w14:paraId="063D72C8" w14:textId="77777777" w:rsidR="0016144C" w:rsidRPr="0016144C" w:rsidRDefault="0016144C" w:rsidP="0016144C">
      <w:pPr>
        <w:rPr>
          <w:rFonts w:ascii="Times New Roman" w:hAnsi="Times New Roman" w:cs="Times New Roman"/>
          <w:sz w:val="28"/>
          <w:szCs w:val="28"/>
        </w:rPr>
      </w:pPr>
    </w:p>
    <w:p w14:paraId="7E691741" w14:textId="77777777" w:rsidR="0016144C" w:rsidRPr="0016144C" w:rsidRDefault="0016144C" w:rsidP="0016144C">
      <w:pPr>
        <w:rPr>
          <w:rFonts w:ascii="Times New Roman" w:hAnsi="Times New Roman" w:cs="Times New Roman"/>
          <w:sz w:val="28"/>
          <w:szCs w:val="28"/>
        </w:rPr>
      </w:pPr>
    </w:p>
    <w:p w14:paraId="20AE0616" w14:textId="77777777" w:rsidR="0016144C" w:rsidRPr="0016144C" w:rsidRDefault="0016144C" w:rsidP="0016144C">
      <w:pPr>
        <w:rPr>
          <w:rFonts w:ascii="Times New Roman" w:hAnsi="Times New Roman" w:cs="Times New Roman"/>
          <w:sz w:val="28"/>
          <w:szCs w:val="28"/>
        </w:rPr>
      </w:pPr>
    </w:p>
    <w:p w14:paraId="4F2C3C01" w14:textId="77777777" w:rsidR="0016144C" w:rsidRPr="00DE56E3" w:rsidRDefault="0016144C" w:rsidP="0016144C">
      <w:pPr>
        <w:pStyle w:val="2"/>
        <w:jc w:val="center"/>
        <w:rPr>
          <w:rFonts w:ascii="Times New Roman" w:hAnsi="Times New Roman" w:cs="Times New Roman"/>
          <w:b/>
          <w:i/>
          <w:iCs/>
          <w:color w:val="auto"/>
          <w:sz w:val="28"/>
          <w:szCs w:val="28"/>
        </w:rPr>
      </w:pPr>
      <w:r w:rsidRPr="00DE56E3">
        <w:rPr>
          <w:rFonts w:ascii="Times New Roman" w:hAnsi="Times New Roman" w:cs="Times New Roman"/>
          <w:b/>
          <w:color w:val="auto"/>
          <w:sz w:val="28"/>
          <w:szCs w:val="28"/>
        </w:rPr>
        <w:t>РАБОЧАЯ ПРОГРАММА УЧЕБНОЙ ДИСЦИПЛИНЫ</w:t>
      </w:r>
    </w:p>
    <w:p w14:paraId="6F06CD2C" w14:textId="77777777" w:rsidR="0016144C" w:rsidRPr="00DE56E3" w:rsidRDefault="0016144C" w:rsidP="0016144C">
      <w:pPr>
        <w:pStyle w:val="2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E56E3">
        <w:rPr>
          <w:rFonts w:ascii="Times New Roman" w:hAnsi="Times New Roman" w:cs="Times New Roman"/>
          <w:b/>
          <w:color w:val="auto"/>
          <w:sz w:val="28"/>
          <w:szCs w:val="28"/>
        </w:rPr>
        <w:t>ОУД.01 РУССКИЙ ЯЗЫК</w:t>
      </w:r>
    </w:p>
    <w:p w14:paraId="72FA16E1" w14:textId="77777777" w:rsidR="0016144C" w:rsidRPr="0016144C" w:rsidRDefault="0016144C" w:rsidP="0016144C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16144C">
        <w:rPr>
          <w:rFonts w:ascii="Times New Roman" w:hAnsi="Times New Roman" w:cs="Times New Roman"/>
          <w:sz w:val="28"/>
          <w:szCs w:val="28"/>
        </w:rPr>
        <w:t xml:space="preserve">       Общеобразовательный цикл</w:t>
      </w:r>
    </w:p>
    <w:p w14:paraId="7F4CA65A" w14:textId="77777777" w:rsidR="0016144C" w:rsidRPr="0016144C" w:rsidRDefault="0016144C" w:rsidP="0016144C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16144C"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3A96CB33" w14:textId="77777777" w:rsidR="0016144C" w:rsidRPr="0016144C" w:rsidRDefault="0016144C" w:rsidP="0016144C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16144C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45FE2AC9" w14:textId="77777777" w:rsidR="0016144C" w:rsidRPr="0016144C" w:rsidRDefault="0016144C" w:rsidP="0016144C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16144C"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42BC30E5" w14:textId="77777777" w:rsidR="0016144C" w:rsidRPr="0016144C" w:rsidRDefault="0016144C" w:rsidP="0016144C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8AC8CCB" w14:textId="77777777" w:rsidR="0016144C" w:rsidRPr="0016144C" w:rsidRDefault="0016144C" w:rsidP="001614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44C">
        <w:rPr>
          <w:rFonts w:ascii="Times New Roman" w:hAnsi="Times New Roman" w:cs="Times New Roman"/>
          <w:b/>
          <w:sz w:val="28"/>
          <w:szCs w:val="28"/>
        </w:rPr>
        <w:t>46.01.03 ДЕЛОПРОИЗВОДИТЕЛЬ</w:t>
      </w:r>
    </w:p>
    <w:p w14:paraId="1EA22C27" w14:textId="77777777" w:rsidR="0016144C" w:rsidRPr="0016144C" w:rsidRDefault="0016144C" w:rsidP="0016144C">
      <w:pPr>
        <w:rPr>
          <w:rFonts w:ascii="Times New Roman" w:hAnsi="Times New Roman" w:cs="Times New Roman"/>
          <w:sz w:val="28"/>
          <w:szCs w:val="28"/>
        </w:rPr>
      </w:pPr>
    </w:p>
    <w:p w14:paraId="4E8496EE" w14:textId="77777777" w:rsidR="0016144C" w:rsidRPr="0016144C" w:rsidRDefault="0016144C" w:rsidP="0016144C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4F9EFC3B" w14:textId="77777777" w:rsidR="0016144C" w:rsidRPr="0016144C" w:rsidRDefault="0016144C" w:rsidP="0016144C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213F401F" w14:textId="77777777" w:rsidR="0016144C" w:rsidRPr="0016144C" w:rsidRDefault="0016144C" w:rsidP="0016144C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128BB331" w14:textId="77777777" w:rsidR="0016144C" w:rsidRDefault="0016144C" w:rsidP="0016144C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14660EAF" w14:textId="77777777" w:rsidR="0088473D" w:rsidRDefault="0088473D" w:rsidP="0016144C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2A4E05AD" w14:textId="77777777" w:rsidR="0088473D" w:rsidRDefault="0088473D" w:rsidP="0016144C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0E3C76DF" w14:textId="77777777" w:rsidR="0088473D" w:rsidRPr="0016144C" w:rsidRDefault="0088473D" w:rsidP="0016144C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14:paraId="40A90541" w14:textId="77777777" w:rsidR="006A43A3" w:rsidRPr="0088473D" w:rsidRDefault="00DE56E3" w:rsidP="0088473D">
      <w:pPr>
        <w:tabs>
          <w:tab w:val="left" w:pos="6125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2025</w:t>
      </w:r>
      <w:r w:rsidR="0016144C" w:rsidRPr="0016144C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14:paraId="2F3B69F4" w14:textId="77777777" w:rsidR="0016144C" w:rsidRPr="0016144C" w:rsidRDefault="0016144C" w:rsidP="0016144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44C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16144C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Pr="0016144C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16144C">
        <w:rPr>
          <w:rFonts w:ascii="Times New Roman" w:hAnsi="Times New Roman" w:cs="Times New Roman"/>
          <w:sz w:val="24"/>
          <w:szCs w:val="24"/>
        </w:rPr>
        <w:t>разработана в соответствии с требованиями:</w:t>
      </w:r>
    </w:p>
    <w:p w14:paraId="155C793B" w14:textId="6DC7C915" w:rsidR="0016144C" w:rsidRPr="0016144C" w:rsidRDefault="0016144C" w:rsidP="0016144C">
      <w:pPr>
        <w:pStyle w:val="ac"/>
        <w:numPr>
          <w:ilvl w:val="0"/>
          <w:numId w:val="24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16144C">
        <w:rPr>
          <w:rFonts w:ascii="Times New Roman" w:hAnsi="Times New Roman" w:cs="Times New Roman"/>
          <w:bCs/>
          <w:sz w:val="24"/>
          <w:szCs w:val="24"/>
        </w:rPr>
        <w:t xml:space="preserve"> и дополнениями</w:t>
      </w:r>
      <w:r w:rsidR="00A74A4C">
        <w:rPr>
          <w:rFonts w:ascii="Times New Roman" w:hAnsi="Times New Roman" w:cs="Times New Roman"/>
          <w:bCs/>
          <w:sz w:val="24"/>
          <w:szCs w:val="24"/>
        </w:rPr>
        <w:t>.</w:t>
      </w:r>
    </w:p>
    <w:p w14:paraId="17A379C5" w14:textId="1EE20452" w:rsidR="0016144C" w:rsidRDefault="0016144C" w:rsidP="0016144C">
      <w:pPr>
        <w:pStyle w:val="ac"/>
        <w:numPr>
          <w:ilvl w:val="0"/>
          <w:numId w:val="23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</w:t>
      </w:r>
      <w:r w:rsidR="0088473D">
        <w:rPr>
          <w:rFonts w:ascii="Times New Roman" w:hAnsi="Times New Roman" w:cs="Times New Roman"/>
          <w:sz w:val="24"/>
          <w:szCs w:val="24"/>
        </w:rPr>
        <w:t xml:space="preserve">ионального образования (далее – </w:t>
      </w:r>
      <w:r w:rsidRPr="0016144C">
        <w:rPr>
          <w:rFonts w:ascii="Times New Roman" w:hAnsi="Times New Roman" w:cs="Times New Roman"/>
          <w:sz w:val="24"/>
          <w:szCs w:val="24"/>
        </w:rPr>
        <w:t xml:space="preserve">СПО) получаемой профессии </w:t>
      </w:r>
      <w:r w:rsidRPr="0016144C">
        <w:rPr>
          <w:rFonts w:ascii="Times New Roman" w:hAnsi="Times New Roman" w:cs="Times New Roman"/>
          <w:b/>
          <w:sz w:val="24"/>
          <w:szCs w:val="24"/>
        </w:rPr>
        <w:t>46.01.03 Делопроизводитель,</w:t>
      </w:r>
      <w:r w:rsidRPr="0016144C">
        <w:rPr>
          <w:rFonts w:ascii="Times New Roman" w:hAnsi="Times New Roman" w:cs="Times New Roman"/>
          <w:sz w:val="24"/>
          <w:szCs w:val="24"/>
        </w:rPr>
        <w:t xml:space="preserve"> утвержденного прика</w:t>
      </w:r>
      <w:r w:rsidR="00DE56E3">
        <w:rPr>
          <w:rFonts w:ascii="Times New Roman" w:hAnsi="Times New Roman" w:cs="Times New Roman"/>
          <w:sz w:val="24"/>
          <w:szCs w:val="24"/>
        </w:rPr>
        <w:t xml:space="preserve">зом Минпросвещения России от </w:t>
      </w:r>
      <w:r w:rsidR="00A74A4C">
        <w:rPr>
          <w:rFonts w:ascii="Times New Roman" w:hAnsi="Times New Roman" w:cs="Times New Roman"/>
          <w:sz w:val="24"/>
          <w:szCs w:val="24"/>
        </w:rPr>
        <w:t>14</w:t>
      </w:r>
      <w:r w:rsidR="00DE56E3">
        <w:rPr>
          <w:rFonts w:ascii="Times New Roman" w:hAnsi="Times New Roman" w:cs="Times New Roman"/>
          <w:sz w:val="24"/>
          <w:szCs w:val="24"/>
        </w:rPr>
        <w:t>.1</w:t>
      </w:r>
      <w:r w:rsidR="00A74A4C">
        <w:rPr>
          <w:rFonts w:ascii="Times New Roman" w:hAnsi="Times New Roman" w:cs="Times New Roman"/>
          <w:sz w:val="24"/>
          <w:szCs w:val="24"/>
        </w:rPr>
        <w:t>1</w:t>
      </w:r>
      <w:r w:rsidR="00DE56E3">
        <w:rPr>
          <w:rFonts w:ascii="Times New Roman" w:hAnsi="Times New Roman" w:cs="Times New Roman"/>
          <w:sz w:val="24"/>
          <w:szCs w:val="24"/>
        </w:rPr>
        <w:t>.20</w:t>
      </w:r>
      <w:r w:rsidR="00A74A4C">
        <w:rPr>
          <w:rFonts w:ascii="Times New Roman" w:hAnsi="Times New Roman" w:cs="Times New Roman"/>
          <w:sz w:val="24"/>
          <w:szCs w:val="24"/>
        </w:rPr>
        <w:t>23</w:t>
      </w:r>
      <w:r w:rsidR="00DE56E3">
        <w:rPr>
          <w:rFonts w:ascii="Times New Roman" w:hAnsi="Times New Roman" w:cs="Times New Roman"/>
          <w:sz w:val="24"/>
          <w:szCs w:val="24"/>
        </w:rPr>
        <w:t xml:space="preserve"> г. N </w:t>
      </w:r>
      <w:r w:rsidR="00A74A4C">
        <w:rPr>
          <w:rFonts w:ascii="Times New Roman" w:hAnsi="Times New Roman" w:cs="Times New Roman"/>
          <w:sz w:val="24"/>
          <w:szCs w:val="24"/>
        </w:rPr>
        <w:t xml:space="preserve">857 </w:t>
      </w:r>
      <w:r w:rsidRPr="0016144C">
        <w:rPr>
          <w:rFonts w:ascii="Times New Roman" w:hAnsi="Times New Roman" w:cs="Times New Roman"/>
          <w:sz w:val="24"/>
          <w:szCs w:val="24"/>
        </w:rPr>
        <w:t xml:space="preserve">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16144C">
        <w:rPr>
          <w:rFonts w:ascii="Times New Roman" w:hAnsi="Times New Roman" w:cs="Times New Roman"/>
          <w:b/>
          <w:sz w:val="24"/>
          <w:szCs w:val="24"/>
        </w:rPr>
        <w:t>46.01.03 Делопроизводитель</w:t>
      </w:r>
      <w:r w:rsidRPr="0016144C">
        <w:rPr>
          <w:rFonts w:ascii="Times New Roman" w:hAnsi="Times New Roman" w:cs="Times New Roman"/>
          <w:sz w:val="24"/>
          <w:szCs w:val="24"/>
        </w:rPr>
        <w:t xml:space="preserve"> (Зарегистрировано в Ми</w:t>
      </w:r>
      <w:r w:rsidR="00FE2AD1">
        <w:rPr>
          <w:rFonts w:ascii="Times New Roman" w:hAnsi="Times New Roman" w:cs="Times New Roman"/>
          <w:sz w:val="24"/>
          <w:szCs w:val="24"/>
        </w:rPr>
        <w:t xml:space="preserve">нюсте России </w:t>
      </w:r>
      <w:r w:rsidR="00A74A4C">
        <w:rPr>
          <w:rFonts w:ascii="Times New Roman" w:hAnsi="Times New Roman" w:cs="Times New Roman"/>
          <w:sz w:val="24"/>
          <w:szCs w:val="24"/>
        </w:rPr>
        <w:t>15</w:t>
      </w:r>
      <w:r w:rsidR="00FE2AD1">
        <w:rPr>
          <w:rFonts w:ascii="Times New Roman" w:hAnsi="Times New Roman" w:cs="Times New Roman"/>
          <w:sz w:val="24"/>
          <w:szCs w:val="24"/>
        </w:rPr>
        <w:t>.12.20</w:t>
      </w:r>
      <w:r w:rsidR="00A74A4C">
        <w:rPr>
          <w:rFonts w:ascii="Times New Roman" w:hAnsi="Times New Roman" w:cs="Times New Roman"/>
          <w:sz w:val="24"/>
          <w:szCs w:val="24"/>
        </w:rPr>
        <w:t>23</w:t>
      </w:r>
      <w:r w:rsidR="00FE2AD1">
        <w:rPr>
          <w:rFonts w:ascii="Times New Roman" w:hAnsi="Times New Roman" w:cs="Times New Roman"/>
          <w:sz w:val="24"/>
          <w:szCs w:val="24"/>
        </w:rPr>
        <w:t xml:space="preserve"> г № </w:t>
      </w:r>
      <w:r w:rsidR="00A74A4C">
        <w:rPr>
          <w:rFonts w:ascii="Times New Roman" w:hAnsi="Times New Roman" w:cs="Times New Roman"/>
          <w:sz w:val="24"/>
          <w:szCs w:val="24"/>
        </w:rPr>
        <w:t>76432</w:t>
      </w:r>
      <w:r w:rsidR="00FE2AD1">
        <w:rPr>
          <w:rFonts w:ascii="Times New Roman" w:hAnsi="Times New Roman" w:cs="Times New Roman"/>
          <w:sz w:val="24"/>
          <w:szCs w:val="24"/>
        </w:rPr>
        <w:t>)</w:t>
      </w:r>
      <w:r w:rsidRPr="0016144C">
        <w:rPr>
          <w:rFonts w:ascii="Times New Roman" w:hAnsi="Times New Roman" w:cs="Times New Roman"/>
          <w:sz w:val="24"/>
          <w:szCs w:val="24"/>
        </w:rPr>
        <w:t>;</w:t>
      </w:r>
      <w:r w:rsidR="00FE2A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8329EB" w14:textId="77777777" w:rsidR="00FE2AD1" w:rsidRPr="00FE2AD1" w:rsidRDefault="00FE2AD1" w:rsidP="00FE2AD1">
      <w:pPr>
        <w:pStyle w:val="ac"/>
        <w:numPr>
          <w:ilvl w:val="0"/>
          <w:numId w:val="23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Приказа </w:t>
      </w:r>
      <w:r w:rsidRPr="0016144C">
        <w:rPr>
          <w:rFonts w:ascii="Times New Roman" w:hAnsi="Times New Roman" w:cs="Times New Roman"/>
          <w:sz w:val="24"/>
          <w:szCs w:val="24"/>
        </w:rPr>
        <w:t>Минпросвещения России</w:t>
      </w:r>
      <w:r>
        <w:rPr>
          <w:rFonts w:ascii="Times New Roman" w:hAnsi="Times New Roman" w:cs="Times New Roman"/>
          <w:sz w:val="24"/>
          <w:szCs w:val="24"/>
        </w:rPr>
        <w:t>, утверждённого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3EC14C8" w14:textId="77777777" w:rsidR="0016144C" w:rsidRPr="0016144C" w:rsidRDefault="0016144C" w:rsidP="0016144C">
      <w:pPr>
        <w:pStyle w:val="ac"/>
        <w:numPr>
          <w:ilvl w:val="0"/>
          <w:numId w:val="23"/>
        </w:numPr>
        <w:shd w:val="clear" w:color="auto" w:fill="FFFFFF"/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>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52E61299" w14:textId="77777777" w:rsidR="0016144C" w:rsidRPr="0016144C" w:rsidRDefault="0016144C" w:rsidP="0016144C">
      <w:pPr>
        <w:pStyle w:val="ac"/>
        <w:numPr>
          <w:ilvl w:val="0"/>
          <w:numId w:val="22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="00EC475D">
        <w:rPr>
          <w:rFonts w:ascii="Times New Roman" w:hAnsi="Times New Roman" w:cs="Times New Roman"/>
          <w:b/>
          <w:sz w:val="24"/>
          <w:szCs w:val="24"/>
        </w:rPr>
        <w:t>46.01.03 Делопроизводитель</w:t>
      </w:r>
      <w:r w:rsidRPr="0016144C">
        <w:rPr>
          <w:rFonts w:ascii="Times New Roman" w:hAnsi="Times New Roman" w:cs="Times New Roman"/>
          <w:sz w:val="24"/>
          <w:szCs w:val="24"/>
        </w:rPr>
        <w:t>;</w:t>
      </w:r>
    </w:p>
    <w:p w14:paraId="5F645E88" w14:textId="77777777" w:rsidR="0016144C" w:rsidRPr="0016144C" w:rsidRDefault="0016144C" w:rsidP="0016144C">
      <w:pPr>
        <w:pStyle w:val="ac"/>
        <w:keepNext/>
        <w:keepLines/>
        <w:widowControl w:val="0"/>
        <w:numPr>
          <w:ilvl w:val="0"/>
          <w:numId w:val="2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240" w:line="240" w:lineRule="auto"/>
        <w:ind w:left="142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7" w:history="1">
        <w:r w:rsidRPr="00FE2AD1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приказа Минпросвещения России от 01.02.2024 N 62</w:t>
        </w:r>
      </w:hyperlink>
      <w:r w:rsidRPr="00FE2AD1">
        <w:rPr>
          <w:rFonts w:ascii="Times New Roman" w:hAnsi="Times New Roman" w:cs="Times New Roman"/>
          <w:sz w:val="24"/>
          <w:szCs w:val="24"/>
        </w:rPr>
        <w:t xml:space="preserve">,  </w:t>
      </w:r>
      <w:r w:rsidRPr="00FE2AD1">
        <w:rPr>
          <w:rFonts w:ascii="Times New Roman" w:hAnsi="Times New Roman" w:cs="Times New Roman"/>
          <w:sz w:val="24"/>
          <w:szCs w:val="24"/>
          <w:shd w:val="clear" w:color="auto" w:fill="FFFFFF"/>
        </w:rPr>
        <w:t>  </w:t>
      </w:r>
      <w:hyperlink r:id="rId8" w:history="1">
        <w:r w:rsidRPr="00FE2AD1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приказа Минпросвещения России от 19.03.2024 N 171</w:t>
        </w:r>
      </w:hyperlink>
      <w:r w:rsidRPr="0016144C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288B7747" w14:textId="77777777" w:rsidR="0016144C" w:rsidRPr="00FB5155" w:rsidRDefault="0016144C" w:rsidP="0016144C">
      <w:pPr>
        <w:pStyle w:val="ac"/>
        <w:keepNext/>
        <w:keepLines/>
        <w:widowControl w:val="0"/>
        <w:numPr>
          <w:ilvl w:val="0"/>
          <w:numId w:val="2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240" w:line="240" w:lineRule="auto"/>
        <w:ind w:left="142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44C">
        <w:rPr>
          <w:rFonts w:ascii="Times New Roman" w:hAnsi="Times New Roman" w:cs="Times New Roman"/>
          <w:sz w:val="24"/>
          <w:szCs w:val="24"/>
        </w:rPr>
        <w:t xml:space="preserve"> Распоряжения министерства Просвещения Российской Федерации </w:t>
      </w:r>
      <w:r w:rsidRPr="0016144C">
        <w:rPr>
          <w:rFonts w:ascii="Times New Roman" w:hAnsi="Times New Roman" w:cs="Times New Roman"/>
          <w:bCs/>
          <w:sz w:val="24"/>
          <w:szCs w:val="24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096B998A" w14:textId="77777777" w:rsidR="0016144C" w:rsidRPr="0016144C" w:rsidRDefault="0016144C" w:rsidP="0016144C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16144C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16144C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</w:t>
      </w:r>
      <w:r>
        <w:rPr>
          <w:rFonts w:ascii="Times New Roman" w:hAnsi="Times New Roman" w:cs="Times New Roman"/>
          <w:sz w:val="24"/>
          <w:szCs w:val="24"/>
        </w:rPr>
        <w:t xml:space="preserve"> Фершампенуазский филиал</w:t>
      </w:r>
      <w:r w:rsidRPr="0016144C">
        <w:rPr>
          <w:rFonts w:ascii="Times New Roman" w:hAnsi="Times New Roman" w:cs="Times New Roman"/>
          <w:sz w:val="24"/>
          <w:szCs w:val="24"/>
        </w:rPr>
        <w:t>).</w:t>
      </w:r>
    </w:p>
    <w:p w14:paraId="7FEE0631" w14:textId="77777777" w:rsidR="0016144C" w:rsidRPr="0016144C" w:rsidRDefault="0016144C" w:rsidP="001614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69707571" w14:textId="77777777" w:rsidR="0016144C" w:rsidRPr="0016144C" w:rsidRDefault="0016144C" w:rsidP="0016144C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6144C">
        <w:rPr>
          <w:rFonts w:ascii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1A5662C5" w14:textId="77777777" w:rsidR="0016144C" w:rsidRPr="0016144C" w:rsidRDefault="0016144C" w:rsidP="00FB5155">
      <w:pPr>
        <w:pStyle w:val="a8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16144C">
        <w:rPr>
          <w:rFonts w:ascii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7F17D68F" w14:textId="77777777" w:rsidR="0016144C" w:rsidRPr="0016144C" w:rsidRDefault="00FB5155" w:rsidP="00FB515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16144C" w:rsidRPr="0016144C">
        <w:rPr>
          <w:rFonts w:ascii="Times New Roman" w:hAnsi="Times New Roman" w:cs="Times New Roman"/>
          <w:b/>
          <w:sz w:val="24"/>
          <w:szCs w:val="24"/>
        </w:rPr>
        <w:t>ГБПОУ «ВАТТ-ККК»</w:t>
      </w:r>
    </w:p>
    <w:p w14:paraId="508F3897" w14:textId="77777777" w:rsidR="0016144C" w:rsidRPr="0016144C" w:rsidRDefault="00FB5155" w:rsidP="00FB5155">
      <w:pPr>
        <w:pStyle w:val="a8"/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6 от 30.06.2025 </w:t>
      </w:r>
      <w:r w:rsidR="0016144C" w:rsidRPr="0016144C">
        <w:rPr>
          <w:rFonts w:ascii="Times New Roman" w:hAnsi="Times New Roman" w:cs="Times New Roman"/>
          <w:b/>
          <w:sz w:val="24"/>
          <w:szCs w:val="24"/>
        </w:rPr>
        <w:t>г.</w:t>
      </w:r>
    </w:p>
    <w:p w14:paraId="217AD073" w14:textId="77777777" w:rsidR="0016144C" w:rsidRPr="002E6AF0" w:rsidRDefault="0016144C" w:rsidP="001614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7F9B8C36" w14:textId="77777777" w:rsidR="0016144C" w:rsidRPr="00FB5155" w:rsidRDefault="00FB5155" w:rsidP="001614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6144C" w:rsidRPr="00FB5155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>
        <w:rPr>
          <w:rFonts w:ascii="Times New Roman" w:hAnsi="Times New Roman" w:cs="Times New Roman"/>
          <w:sz w:val="24"/>
          <w:szCs w:val="24"/>
        </w:rPr>
        <w:t xml:space="preserve">Каримова Е.А., преподаватель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B51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категории</w:t>
      </w:r>
    </w:p>
    <w:p w14:paraId="0D5EFBEA" w14:textId="77777777" w:rsidR="006A43A3" w:rsidRDefault="006A43A3" w:rsidP="006A43A3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31"/>
        <w:gridCol w:w="890"/>
      </w:tblGrid>
      <w:tr w:rsidR="006A43A3" w:rsidRPr="00BC637C" w14:paraId="215A0746" w14:textId="77777777" w:rsidTr="0088473D">
        <w:tc>
          <w:tcPr>
            <w:tcW w:w="9031" w:type="dxa"/>
          </w:tcPr>
          <w:p w14:paraId="0FF30312" w14:textId="77777777" w:rsidR="006A43A3" w:rsidRPr="00BC637C" w:rsidRDefault="0088473D" w:rsidP="0088473D">
            <w:pPr>
              <w:keepNext/>
              <w:suppressAutoHyphens/>
              <w:autoSpaceDE w:val="0"/>
              <w:autoSpaceDN w:val="0"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 w:rsidRPr="00BC63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С</w:t>
            </w:r>
            <w:r w:rsidRPr="00BC637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ОДЕРЖАНИЕ</w:t>
            </w:r>
          </w:p>
        </w:tc>
        <w:tc>
          <w:tcPr>
            <w:tcW w:w="890" w:type="dxa"/>
          </w:tcPr>
          <w:p w14:paraId="78C992D1" w14:textId="77777777" w:rsidR="006A43A3" w:rsidRPr="00BC637C" w:rsidRDefault="006A43A3" w:rsidP="006A43A3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8124E7D" w14:textId="77777777" w:rsidR="006A43A3" w:rsidRPr="00BC637C" w:rsidRDefault="006A43A3" w:rsidP="006A43A3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A43A3" w:rsidRPr="00BC637C" w14:paraId="3F5EC1F4" w14:textId="77777777" w:rsidTr="0088473D">
        <w:tc>
          <w:tcPr>
            <w:tcW w:w="9031" w:type="dxa"/>
          </w:tcPr>
          <w:p w14:paraId="15D5D78F" w14:textId="77777777" w:rsidR="006A43A3" w:rsidRPr="00BC637C" w:rsidRDefault="00FB5155" w:rsidP="006A43A3">
            <w:pPr>
              <w:keepNext/>
              <w:numPr>
                <w:ilvl w:val="0"/>
                <w:numId w:val="16"/>
              </w:numPr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 xml:space="preserve">ПАСПОРТ </w:t>
            </w:r>
            <w:r w:rsidR="006A43A3" w:rsidRPr="00BC637C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рабочей программы учебной дисциплины</w:t>
            </w:r>
            <w:r w:rsidR="006A43A3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………………………………………………………</w:t>
            </w:r>
            <w:proofErr w:type="gramStart"/>
            <w:r w:rsidR="006A43A3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…….</w:t>
            </w:r>
            <w:proofErr w:type="gramEnd"/>
            <w:r w:rsidR="006A43A3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.</w:t>
            </w:r>
            <w:r w:rsidR="006A43A3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6A43A3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.4</w:t>
            </w:r>
          </w:p>
          <w:p w14:paraId="47BB353B" w14:textId="77777777" w:rsidR="006A43A3" w:rsidRPr="00BC637C" w:rsidRDefault="006A43A3" w:rsidP="006A43A3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0" w:type="dxa"/>
          </w:tcPr>
          <w:p w14:paraId="73F5FFAF" w14:textId="77777777" w:rsidR="006A43A3" w:rsidRPr="00BC637C" w:rsidRDefault="006A43A3" w:rsidP="006A43A3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A43A3" w:rsidRPr="00BC637C" w14:paraId="6A59C043" w14:textId="77777777" w:rsidTr="0088473D">
        <w:tc>
          <w:tcPr>
            <w:tcW w:w="9031" w:type="dxa"/>
          </w:tcPr>
          <w:p w14:paraId="31437E57" w14:textId="77777777" w:rsidR="006A43A3" w:rsidRPr="00BC637C" w:rsidRDefault="006A43A3" w:rsidP="006A43A3">
            <w:pPr>
              <w:keepNext/>
              <w:numPr>
                <w:ilvl w:val="0"/>
                <w:numId w:val="16"/>
              </w:numPr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 w:rsidRPr="00BC637C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СТРУКТУРА и содержание УЧЕБНОЙ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………стр</w:t>
            </w: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.8</w:t>
            </w:r>
          </w:p>
          <w:p w14:paraId="05529B23" w14:textId="77777777" w:rsidR="006A43A3" w:rsidRPr="00BC637C" w:rsidRDefault="006A43A3" w:rsidP="006A43A3">
            <w:pPr>
              <w:keepNext/>
              <w:suppressAutoHyphens/>
              <w:autoSpaceDE w:val="0"/>
              <w:autoSpaceDN w:val="0"/>
              <w:spacing w:line="276" w:lineRule="auto"/>
              <w:ind w:left="284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890" w:type="dxa"/>
          </w:tcPr>
          <w:p w14:paraId="4D1644C9" w14:textId="77777777" w:rsidR="006A43A3" w:rsidRPr="00BC637C" w:rsidRDefault="006A43A3" w:rsidP="006A43A3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A43A3" w:rsidRPr="00BC637C" w14:paraId="6650D6E0" w14:textId="77777777" w:rsidTr="0088473D">
        <w:trPr>
          <w:trHeight w:val="670"/>
        </w:trPr>
        <w:tc>
          <w:tcPr>
            <w:tcW w:w="9031" w:type="dxa"/>
          </w:tcPr>
          <w:p w14:paraId="1031C41A" w14:textId="77777777" w:rsidR="006A43A3" w:rsidRPr="00BC637C" w:rsidRDefault="006A43A3" w:rsidP="006A43A3">
            <w:pPr>
              <w:keepNext/>
              <w:numPr>
                <w:ilvl w:val="0"/>
                <w:numId w:val="16"/>
              </w:numPr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 w:rsidRPr="00BC637C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 xml:space="preserve">условия реализации </w:t>
            </w:r>
            <w:r w:rsidR="00FB5155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 xml:space="preserve">РАБОЧЕЙ </w:t>
            </w:r>
            <w:r w:rsidRPr="00BC637C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программы учебной дисциплины</w:t>
            </w: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88473D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.14</w:t>
            </w:r>
          </w:p>
          <w:p w14:paraId="603CD34A" w14:textId="77777777" w:rsidR="006A43A3" w:rsidRPr="00BC637C" w:rsidRDefault="006A43A3" w:rsidP="006A43A3">
            <w:pPr>
              <w:keepNext/>
              <w:tabs>
                <w:tab w:val="num" w:pos="0"/>
              </w:tabs>
              <w:suppressAutoHyphens/>
              <w:autoSpaceDE w:val="0"/>
              <w:autoSpaceDN w:val="0"/>
              <w:spacing w:line="276" w:lineRule="auto"/>
              <w:ind w:left="284" w:firstLine="284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890" w:type="dxa"/>
          </w:tcPr>
          <w:p w14:paraId="1882A06B" w14:textId="77777777" w:rsidR="006A43A3" w:rsidRPr="00BC637C" w:rsidRDefault="006A43A3" w:rsidP="006A43A3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A43A3" w:rsidRPr="00BC637C" w14:paraId="44871203" w14:textId="77777777" w:rsidTr="0088473D">
        <w:tc>
          <w:tcPr>
            <w:tcW w:w="9031" w:type="dxa"/>
          </w:tcPr>
          <w:p w14:paraId="46503D72" w14:textId="77777777" w:rsidR="006A43A3" w:rsidRDefault="006A43A3" w:rsidP="006A43A3">
            <w:pPr>
              <w:keepNext/>
              <w:numPr>
                <w:ilvl w:val="0"/>
                <w:numId w:val="16"/>
              </w:numPr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 w:rsidRPr="00BC637C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Контроль и оценка результатов Освоения учебной дисциплины</w:t>
            </w: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88473D"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  <w:t>.15</w:t>
            </w:r>
          </w:p>
          <w:p w14:paraId="0F5211BD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5A7F3289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5CC2986B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305E3B3B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2A1311AA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38996852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7043E927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7854756D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5B29C4F7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6C7626FF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0BC2FABA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52196F3C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34CD3D72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40BB006D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610C3069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2BAA0BAE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358EDC64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44A9BB6C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3E8808EF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03CB857B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31CC6C31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0A5F6999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0962C53D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2D35608C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73C594DA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7DEC5FA9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701EC8F5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681054DD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559497D9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40923972" w14:textId="77777777" w:rsidR="00FB5155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44B2AD8B" w14:textId="77777777" w:rsidR="00FB5155" w:rsidRPr="00BC637C" w:rsidRDefault="00FB5155" w:rsidP="00FB5155">
            <w:pPr>
              <w:keepNext/>
              <w:suppressAutoHyphens/>
              <w:autoSpaceDE w:val="0"/>
              <w:autoSpaceDN w:val="0"/>
              <w:spacing w:after="0" w:line="276" w:lineRule="auto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14:paraId="15B89340" w14:textId="77777777" w:rsidR="006A43A3" w:rsidRPr="00BC637C" w:rsidRDefault="006A43A3" w:rsidP="006A43A3">
            <w:pPr>
              <w:keepNext/>
              <w:suppressAutoHyphens/>
              <w:autoSpaceDE w:val="0"/>
              <w:autoSpaceDN w:val="0"/>
              <w:spacing w:line="276" w:lineRule="auto"/>
              <w:ind w:left="284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890" w:type="dxa"/>
          </w:tcPr>
          <w:p w14:paraId="64F5CB59" w14:textId="77777777" w:rsidR="006A43A3" w:rsidRPr="00BC637C" w:rsidRDefault="006A43A3" w:rsidP="006A43A3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CCAE086" w14:textId="77777777" w:rsidR="006A43A3" w:rsidRPr="00BC637C" w:rsidRDefault="006A43A3" w:rsidP="006A43A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C637C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паспорт РАБОЧЕЙ ПРОГРАММЫ УЧЕБНОЙ ДИСЦИПЛИНЫ</w:t>
      </w:r>
    </w:p>
    <w:p w14:paraId="5E142994" w14:textId="77777777" w:rsidR="006A43A3" w:rsidRDefault="006A43A3" w:rsidP="006A43A3">
      <w:pPr>
        <w:pStyle w:val="ac"/>
        <w:tabs>
          <w:tab w:val="left" w:pos="3435"/>
        </w:tabs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14:paraId="468BF5BF" w14:textId="77777777" w:rsidR="006A43A3" w:rsidRPr="00BC637C" w:rsidRDefault="006A43A3" w:rsidP="006A43A3">
      <w:pPr>
        <w:pStyle w:val="21"/>
        <w:tabs>
          <w:tab w:val="left" w:pos="3435"/>
        </w:tabs>
        <w:spacing w:line="23" w:lineRule="atLeas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C637C">
        <w:rPr>
          <w:rFonts w:ascii="Times New Roman" w:hAnsi="Times New Roman" w:cs="Times New Roman"/>
          <w:b/>
          <w:sz w:val="24"/>
          <w:szCs w:val="24"/>
          <w:lang w:val="ru-RU"/>
        </w:rPr>
        <w:t>1.1. Область применения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рабочей</w:t>
      </w:r>
      <w:r w:rsidRPr="00BC637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программы</w:t>
      </w:r>
    </w:p>
    <w:p w14:paraId="025F7835" w14:textId="77777777" w:rsidR="006A43A3" w:rsidRDefault="006A43A3" w:rsidP="006A43A3">
      <w:pPr>
        <w:tabs>
          <w:tab w:val="left" w:pos="0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ab/>
      </w:r>
      <w:r w:rsidRPr="00FB60E7">
        <w:rPr>
          <w:rFonts w:ascii="Times New Roman" w:eastAsia="SimSun" w:hAnsi="Times New Roman" w:cs="Times New Roman"/>
          <w:kern w:val="3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ОУД</w:t>
      </w:r>
      <w:r w:rsidR="00FB5155">
        <w:rPr>
          <w:rFonts w:ascii="Times New Roman" w:eastAsia="SimSun" w:hAnsi="Times New Roman" w:cs="Times New Roman"/>
          <w:kern w:val="3"/>
          <w:sz w:val="24"/>
          <w:szCs w:val="24"/>
        </w:rPr>
        <w:t>.01 Русский язык</w:t>
      </w:r>
      <w:r w:rsidRPr="00FB60E7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FB60E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является частью общеобразовательного цикла</w:t>
      </w:r>
      <w:r w:rsidRPr="00FB60E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943AD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подготовки квалифицированных рабочих, служащих (далее ППКРС)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профессии </w:t>
      </w:r>
      <w:r w:rsidRPr="008847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46.01.03 Делопроизводитель</w:t>
      </w:r>
      <w:r w:rsidRPr="00FB6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93383C" w14:textId="77777777" w:rsidR="0088473D" w:rsidRPr="006943AD" w:rsidRDefault="0088473D" w:rsidP="006A43A3">
      <w:pPr>
        <w:tabs>
          <w:tab w:val="left" w:pos="0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14:paraId="61E12B5E" w14:textId="77777777" w:rsidR="006A43A3" w:rsidRPr="00FB60E7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b/>
          <w:color w:val="000000" w:themeColor="text1"/>
          <w:kern w:val="3"/>
          <w:sz w:val="24"/>
          <w:szCs w:val="24"/>
        </w:rPr>
      </w:pPr>
      <w:r w:rsidRPr="00FB60E7">
        <w:rPr>
          <w:rFonts w:ascii="Times New Roman" w:eastAsia="SimSun" w:hAnsi="Times New Roman" w:cs="Times New Roman"/>
          <w:b/>
          <w:color w:val="000000" w:themeColor="text1"/>
          <w:kern w:val="3"/>
          <w:sz w:val="24"/>
          <w:szCs w:val="24"/>
        </w:rPr>
        <w:t>1.2</w:t>
      </w:r>
      <w:r>
        <w:rPr>
          <w:rFonts w:ascii="Times New Roman" w:eastAsia="SimSun" w:hAnsi="Times New Roman" w:cs="Times New Roman"/>
          <w:b/>
          <w:color w:val="000000" w:themeColor="text1"/>
          <w:kern w:val="3"/>
          <w:sz w:val="24"/>
          <w:szCs w:val="24"/>
        </w:rPr>
        <w:t>.</w:t>
      </w:r>
      <w:r w:rsidRPr="00FB60E7">
        <w:rPr>
          <w:rFonts w:ascii="Times New Roman" w:eastAsia="SimSun" w:hAnsi="Times New Roman" w:cs="Times New Roman"/>
          <w:b/>
          <w:color w:val="000000" w:themeColor="text1"/>
          <w:kern w:val="3"/>
          <w:sz w:val="24"/>
          <w:szCs w:val="24"/>
        </w:rPr>
        <w:t xml:space="preserve"> Место дисциплины </w:t>
      </w:r>
      <w:r w:rsidR="006943AD">
        <w:rPr>
          <w:rFonts w:ascii="Times New Roman" w:eastAsia="SimSun" w:hAnsi="Times New Roman" w:cs="Times New Roman"/>
          <w:b/>
          <w:color w:val="000000" w:themeColor="text1"/>
          <w:kern w:val="3"/>
          <w:sz w:val="24"/>
          <w:szCs w:val="24"/>
        </w:rPr>
        <w:t>в структуре ППКРС:</w:t>
      </w:r>
    </w:p>
    <w:p w14:paraId="16499044" w14:textId="77777777" w:rsidR="006A43A3" w:rsidRPr="003F55D7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color w:val="FF0000"/>
          <w:kern w:val="3"/>
          <w:sz w:val="24"/>
          <w:szCs w:val="24"/>
        </w:rPr>
        <w:t xml:space="preserve"> </w:t>
      </w:r>
      <w:r w:rsidR="0088473D">
        <w:rPr>
          <w:rFonts w:ascii="Times New Roman" w:eastAsia="SimSun" w:hAnsi="Times New Roman" w:cs="Times New Roman"/>
          <w:b/>
          <w:color w:val="FF0000"/>
          <w:kern w:val="3"/>
          <w:sz w:val="24"/>
          <w:szCs w:val="24"/>
        </w:rPr>
        <w:t xml:space="preserve">         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Учебная дисциплина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 «Русский язык»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входит в цикл общео</w:t>
      </w:r>
      <w:r w:rsidR="006943AD">
        <w:rPr>
          <w:rFonts w:ascii="Times New Roman" w:eastAsia="SimSun" w:hAnsi="Times New Roman" w:cs="Times New Roman"/>
          <w:kern w:val="3"/>
          <w:sz w:val="24"/>
          <w:szCs w:val="24"/>
        </w:rPr>
        <w:t>бразовательных дисциплин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.</w:t>
      </w:r>
    </w:p>
    <w:p w14:paraId="1F302F63" w14:textId="77777777" w:rsidR="006943AD" w:rsidRPr="006B0B1B" w:rsidRDefault="006943AD" w:rsidP="006943A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B0B1B">
        <w:rPr>
          <w:rFonts w:ascii="Times New Roman" w:hAnsi="Times New Roman"/>
          <w:b/>
          <w:sz w:val="24"/>
          <w:szCs w:val="24"/>
        </w:rPr>
        <w:t>1.3</w:t>
      </w:r>
      <w:r w:rsidRPr="008F2579">
        <w:rPr>
          <w:rFonts w:ascii="Times New Roman" w:hAnsi="Times New Roman"/>
          <w:b/>
          <w:sz w:val="24"/>
          <w:szCs w:val="24"/>
        </w:rPr>
        <w:t xml:space="preserve">. </w:t>
      </w:r>
      <w:bookmarkStart w:id="0" w:name="bookmark17"/>
      <w:r w:rsidRPr="008F2579">
        <w:rPr>
          <w:rFonts w:ascii="Times New Roman" w:hAnsi="Times New Roman"/>
          <w:b/>
          <w:sz w:val="24"/>
          <w:szCs w:val="24"/>
        </w:rPr>
        <w:t>Цели и планируемые результаты освоения дисциплины</w:t>
      </w:r>
      <w:bookmarkEnd w:id="0"/>
    </w:p>
    <w:p w14:paraId="1696A2AA" w14:textId="77777777" w:rsidR="006943AD" w:rsidRDefault="006943AD" w:rsidP="006943AD">
      <w:pPr>
        <w:tabs>
          <w:tab w:val="left" w:pos="3795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1.3.1. Цели дисциплины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</w:p>
    <w:p w14:paraId="2BEB01FD" w14:textId="77777777" w:rsidR="006943AD" w:rsidRPr="0024173F" w:rsidRDefault="006943AD" w:rsidP="006943AD">
      <w:pPr>
        <w:tabs>
          <w:tab w:val="left" w:pos="3795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          Содержание </w:t>
      </w:r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 xml:space="preserve">программы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общеобразовательной</w:t>
      </w:r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 xml:space="preserve"> дисциплины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Русский язык</w:t>
      </w:r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 xml:space="preserve"> направлено на достижение </w:t>
      </w:r>
      <w:r w:rsidRPr="006943AD">
        <w:rPr>
          <w:rFonts w:ascii="Times New Roman" w:eastAsia="SimSun" w:hAnsi="Times New Roman" w:cs="Times New Roman"/>
          <w:b/>
          <w:kern w:val="3"/>
          <w:sz w:val="24"/>
          <w:szCs w:val="24"/>
        </w:rPr>
        <w:t>следующих целей</w:t>
      </w:r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>:</w:t>
      </w:r>
    </w:p>
    <w:p w14:paraId="71B82385" w14:textId="77777777" w:rsidR="006943AD" w:rsidRPr="0024173F" w:rsidRDefault="006943AD" w:rsidP="006943AD">
      <w:pPr>
        <w:tabs>
          <w:tab w:val="left" w:pos="3795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 xml:space="preserve">•совершенствование </w:t>
      </w:r>
      <w:proofErr w:type="spellStart"/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>общеучебных</w:t>
      </w:r>
      <w:proofErr w:type="spellEnd"/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14:paraId="403792A3" w14:textId="77777777" w:rsidR="006943AD" w:rsidRPr="0024173F" w:rsidRDefault="006943AD" w:rsidP="006943AD">
      <w:pPr>
        <w:tabs>
          <w:tab w:val="left" w:pos="3795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 xml:space="preserve">•формирование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>культуроведческой</w:t>
      </w:r>
      <w:proofErr w:type="spellEnd"/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>);</w:t>
      </w:r>
    </w:p>
    <w:p w14:paraId="2F0151A8" w14:textId="77777777" w:rsidR="006943AD" w:rsidRPr="0024173F" w:rsidRDefault="006943AD" w:rsidP="006943AD">
      <w:pPr>
        <w:tabs>
          <w:tab w:val="left" w:pos="3795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>•совершенствование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14:paraId="60A656B9" w14:textId="77777777" w:rsidR="006943AD" w:rsidRPr="006943AD" w:rsidRDefault="006943AD" w:rsidP="006943AD">
      <w:pPr>
        <w:tabs>
          <w:tab w:val="left" w:pos="3795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24173F">
        <w:rPr>
          <w:rFonts w:ascii="Times New Roman" w:eastAsia="SimSun" w:hAnsi="Times New Roman" w:cs="Times New Roman"/>
          <w:kern w:val="3"/>
          <w:sz w:val="24"/>
          <w:szCs w:val="24"/>
        </w:rPr>
        <w:t>•дальнейшее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14:paraId="6859D5FD" w14:textId="77777777" w:rsidR="006A43A3" w:rsidRPr="00FB60E7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b/>
          <w:color w:val="FF0000"/>
          <w:kern w:val="3"/>
          <w:sz w:val="24"/>
          <w:szCs w:val="24"/>
        </w:rPr>
      </w:pPr>
      <w:r w:rsidRPr="00FB60E7">
        <w:rPr>
          <w:rFonts w:ascii="Times New Roman" w:eastAsia="SimSun" w:hAnsi="Times New Roman" w:cs="Times New Roman"/>
          <w:b/>
          <w:color w:val="000000" w:themeColor="text1"/>
          <w:kern w:val="3"/>
          <w:sz w:val="24"/>
          <w:szCs w:val="24"/>
        </w:rPr>
        <w:t>Результаты освоения учебной дисциплины:</w:t>
      </w:r>
    </w:p>
    <w:p w14:paraId="5973427F" w14:textId="77777777" w:rsidR="006A43A3" w:rsidRPr="00FB60E7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FB60E7">
        <w:rPr>
          <w:rFonts w:ascii="Times New Roman" w:eastAsia="SimSun" w:hAnsi="Times New Roman" w:cs="Times New Roman"/>
          <w:kern w:val="3"/>
          <w:sz w:val="24"/>
          <w:szCs w:val="24"/>
        </w:rPr>
        <w:t>Освоение содержания учебной дисциплины «Русский язык» обеспечивает достижение</w:t>
      </w:r>
      <w:r w:rsidRPr="00447721">
        <w:rPr>
          <w:rFonts w:ascii="Times New Roman" w:eastAsia="SimSun" w:hAnsi="Times New Roman" w:cs="Times New Roman"/>
          <w:kern w:val="3"/>
          <w:sz w:val="24"/>
          <w:szCs w:val="24"/>
          <w:highlight w:val="green"/>
        </w:rPr>
        <w:t xml:space="preserve">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обучающимися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следующих </w:t>
      </w:r>
      <w:r w:rsidRPr="00BC637C">
        <w:rPr>
          <w:rFonts w:ascii="Times New Roman" w:eastAsia="SimSun" w:hAnsi="Times New Roman" w:cs="Times New Roman"/>
          <w:b/>
          <w:kern w:val="3"/>
          <w:sz w:val="24"/>
          <w:szCs w:val="24"/>
        </w:rPr>
        <w:t>результатов:</w:t>
      </w:r>
    </w:p>
    <w:p w14:paraId="35CAD815" w14:textId="77777777" w:rsidR="006A43A3" w:rsidRPr="00BC637C" w:rsidRDefault="006A43A3" w:rsidP="006A43A3">
      <w:pPr>
        <w:widowControl w:val="0"/>
        <w:tabs>
          <w:tab w:val="left" w:pos="4208"/>
        </w:tabs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BC637C">
        <w:rPr>
          <w:rFonts w:ascii="Times New Roman" w:hAnsi="Times New Roman" w:cs="Times New Roman"/>
          <w:b/>
          <w:bCs/>
          <w:i/>
          <w:sz w:val="24"/>
          <w:szCs w:val="24"/>
        </w:rPr>
        <w:t>- личностных</w:t>
      </w:r>
      <w:r w:rsidRPr="00BC637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1D05E38" w14:textId="77777777" w:rsidR="006A43A3" w:rsidRPr="00BC637C" w:rsidRDefault="006A43A3" w:rsidP="006A43A3">
      <w:pPr>
        <w:widowControl w:val="0"/>
        <w:tabs>
          <w:tab w:val="left" w:pos="392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C637C">
        <w:rPr>
          <w:rFonts w:ascii="Times New Roman" w:eastAsia="SimSun" w:hAnsi="Times New Roman" w:cs="Times New Roman"/>
          <w:b/>
          <w:kern w:val="3"/>
          <w:sz w:val="24"/>
          <w:szCs w:val="24"/>
        </w:rPr>
        <w:t>Л 1.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14:paraId="71BB53D8" w14:textId="77777777" w:rsidR="006A43A3" w:rsidRPr="00BC637C" w:rsidRDefault="006A43A3" w:rsidP="006A43A3">
      <w:pPr>
        <w:widowControl w:val="0"/>
        <w:tabs>
          <w:tab w:val="left" w:pos="392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C637C">
        <w:rPr>
          <w:rFonts w:ascii="Times New Roman" w:eastAsia="SimSun" w:hAnsi="Times New Roman" w:cs="Times New Roman"/>
          <w:b/>
          <w:kern w:val="3"/>
          <w:sz w:val="24"/>
          <w:szCs w:val="24"/>
        </w:rPr>
        <w:t>Л 2.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 понимание роли родного языка как основы успешной социализации личности;</w:t>
      </w:r>
    </w:p>
    <w:p w14:paraId="3A8C8CF1" w14:textId="77777777" w:rsidR="006A43A3" w:rsidRPr="00BC637C" w:rsidRDefault="006A43A3" w:rsidP="006A43A3">
      <w:pPr>
        <w:widowControl w:val="0"/>
        <w:tabs>
          <w:tab w:val="left" w:pos="392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C637C">
        <w:rPr>
          <w:rFonts w:ascii="Times New Roman" w:eastAsia="SimSun" w:hAnsi="Times New Roman" w:cs="Times New Roman"/>
          <w:b/>
          <w:kern w:val="3"/>
          <w:sz w:val="24"/>
          <w:szCs w:val="24"/>
        </w:rPr>
        <w:t>Л 3.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14:paraId="3D07BC9D" w14:textId="77777777" w:rsidR="006A43A3" w:rsidRPr="00BC637C" w:rsidRDefault="006A43A3" w:rsidP="006A43A3">
      <w:pPr>
        <w:tabs>
          <w:tab w:val="left" w:pos="58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C637C">
        <w:rPr>
          <w:rFonts w:ascii="Times New Roman" w:eastAsia="SimSun" w:hAnsi="Times New Roman" w:cs="Times New Roman"/>
          <w:b/>
          <w:kern w:val="3"/>
          <w:sz w:val="24"/>
          <w:szCs w:val="24"/>
        </w:rPr>
        <w:t>Л 4.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6CDB9C50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C637C">
        <w:rPr>
          <w:rFonts w:ascii="Times New Roman" w:eastAsia="SimSun" w:hAnsi="Times New Roman" w:cs="Times New Roman"/>
          <w:b/>
          <w:kern w:val="3"/>
          <w:sz w:val="24"/>
          <w:szCs w:val="24"/>
        </w:rPr>
        <w:t>Л 5.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14:paraId="40089BA1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C637C">
        <w:rPr>
          <w:rFonts w:ascii="Times New Roman" w:eastAsia="SimSun" w:hAnsi="Times New Roman" w:cs="Times New Roman"/>
          <w:b/>
          <w:kern w:val="3"/>
          <w:sz w:val="24"/>
          <w:szCs w:val="24"/>
        </w:rPr>
        <w:t>Л 6.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14:paraId="25473EFD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C637C">
        <w:rPr>
          <w:rFonts w:ascii="Times New Roman" w:eastAsia="SimSun" w:hAnsi="Times New Roman" w:cs="Times New Roman"/>
          <w:b/>
          <w:kern w:val="3"/>
          <w:sz w:val="24"/>
          <w:szCs w:val="24"/>
        </w:rPr>
        <w:t>Л 7.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 способность к самооценке на основе наблюдения за собственной речью, потребность речевого самосовершенствования;</w:t>
      </w:r>
    </w:p>
    <w:p w14:paraId="39483F09" w14:textId="77777777" w:rsidR="006A43A3" w:rsidRPr="00BC637C" w:rsidRDefault="006A43A3" w:rsidP="006A43A3">
      <w:pPr>
        <w:widowControl w:val="0"/>
        <w:tabs>
          <w:tab w:val="left" w:pos="4288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C637C">
        <w:rPr>
          <w:rFonts w:ascii="Times New Roman" w:eastAsia="SimSun" w:hAnsi="Times New Roman" w:cs="Times New Roman"/>
          <w:b/>
          <w:bCs/>
          <w:i/>
          <w:kern w:val="3"/>
          <w:sz w:val="24"/>
          <w:szCs w:val="24"/>
        </w:rPr>
        <w:t>-метапредметных</w:t>
      </w:r>
      <w:r w:rsidRPr="00BC637C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:</w:t>
      </w:r>
    </w:p>
    <w:p w14:paraId="23A70EEB" w14:textId="77777777" w:rsidR="006A43A3" w:rsidRPr="005F3DC0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hAnsi="Times New Roman" w:cs="Times New Roman"/>
          <w:b/>
          <w:sz w:val="24"/>
          <w:szCs w:val="24"/>
        </w:rPr>
        <w:t>МП1</w:t>
      </w:r>
      <w:r w:rsidRPr="005F3DC0">
        <w:rPr>
          <w:rFonts w:ascii="Times New Roman" w:hAnsi="Times New Roman" w:cs="Times New Roman"/>
          <w:sz w:val="24"/>
          <w:szCs w:val="24"/>
        </w:rPr>
        <w:t xml:space="preserve">. </w:t>
      </w:r>
      <w:r w:rsidRPr="005F3DC0">
        <w:rPr>
          <w:rFonts w:ascii="Times New Roman" w:eastAsia="SimSun" w:hAnsi="Times New Roman" w:cs="Times New Roman"/>
          <w:kern w:val="3"/>
          <w:sz w:val="24"/>
          <w:szCs w:val="24"/>
        </w:rPr>
        <w:t>владение всеми видами речевой деятельности: аудированием, чтением (пониманием), говорением, письмом;</w:t>
      </w:r>
    </w:p>
    <w:p w14:paraId="5AF40E42" w14:textId="77777777" w:rsidR="006A43A3" w:rsidRPr="005F3DC0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hAnsi="Times New Roman" w:cs="Times New Roman"/>
          <w:b/>
          <w:sz w:val="24"/>
          <w:szCs w:val="24"/>
        </w:rPr>
        <w:t>МП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3DC0">
        <w:rPr>
          <w:rFonts w:ascii="Times New Roman" w:hAnsi="Times New Roman" w:cs="Times New Roman"/>
          <w:b/>
          <w:sz w:val="24"/>
          <w:szCs w:val="24"/>
        </w:rPr>
        <w:t>2.</w:t>
      </w:r>
      <w:r w:rsidRPr="005F3DC0">
        <w:rPr>
          <w:rFonts w:ascii="Times New Roman" w:hAnsi="Times New Roman" w:cs="Times New Roman"/>
          <w:sz w:val="24"/>
          <w:szCs w:val="24"/>
        </w:rPr>
        <w:t xml:space="preserve"> </w:t>
      </w:r>
      <w:r w:rsidRPr="005F3DC0">
        <w:rPr>
          <w:rFonts w:ascii="Times New Roman" w:eastAsia="SimSun" w:hAnsi="Times New Roman" w:cs="Times New Roman"/>
          <w:kern w:val="3"/>
          <w:sz w:val="24"/>
          <w:szCs w:val="24"/>
        </w:rPr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gramStart"/>
      <w:r w:rsidRPr="005F3DC0">
        <w:rPr>
          <w:rFonts w:ascii="Times New Roman" w:eastAsia="SimSun" w:hAnsi="Times New Roman" w:cs="Times New Roman"/>
          <w:kern w:val="3"/>
          <w:sz w:val="24"/>
          <w:szCs w:val="24"/>
        </w:rPr>
        <w:t>межпредметном  уровне</w:t>
      </w:r>
      <w:proofErr w:type="gramEnd"/>
      <w:r w:rsidRPr="005F3DC0">
        <w:rPr>
          <w:rFonts w:ascii="Times New Roman" w:eastAsia="SimSun" w:hAnsi="Times New Roman" w:cs="Times New Roman"/>
          <w:kern w:val="3"/>
          <w:sz w:val="24"/>
          <w:szCs w:val="24"/>
        </w:rPr>
        <w:t>;</w:t>
      </w:r>
    </w:p>
    <w:p w14:paraId="5FD3DF5A" w14:textId="77777777" w:rsidR="006A43A3" w:rsidRPr="005F3DC0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hAnsi="Times New Roman" w:cs="Times New Roman"/>
          <w:b/>
          <w:sz w:val="24"/>
          <w:szCs w:val="24"/>
        </w:rPr>
        <w:t>МП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3DC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5F3DC0">
        <w:rPr>
          <w:rFonts w:ascii="Times New Roman" w:eastAsia="SimSun" w:hAnsi="Times New Roman" w:cs="Times New Roman"/>
          <w:kern w:val="3"/>
          <w:sz w:val="24"/>
          <w:szCs w:val="24"/>
        </w:rPr>
        <w:t xml:space="preserve">применение навыков сотрудничества со сверстниками, детьми младшего возраста, </w:t>
      </w:r>
      <w:r w:rsidRPr="005F3DC0">
        <w:rPr>
          <w:rFonts w:ascii="Times New Roman" w:eastAsia="SimSun" w:hAnsi="Times New Roman" w:cs="Times New Roman"/>
          <w:kern w:val="3"/>
          <w:sz w:val="24"/>
          <w:szCs w:val="24"/>
        </w:rPr>
        <w:lastRenderedPageBreak/>
        <w:t>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14:paraId="5E2C76AE" w14:textId="77777777" w:rsidR="006A43A3" w:rsidRPr="005F3DC0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hAnsi="Times New Roman" w:cs="Times New Roman"/>
          <w:b/>
          <w:sz w:val="24"/>
          <w:szCs w:val="24"/>
        </w:rPr>
        <w:t>МП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3DC0">
        <w:rPr>
          <w:rFonts w:ascii="Times New Roman" w:hAnsi="Times New Roman" w:cs="Times New Roman"/>
          <w:b/>
          <w:sz w:val="24"/>
          <w:szCs w:val="24"/>
        </w:rPr>
        <w:t>4.</w:t>
      </w:r>
      <w:r w:rsidRPr="005F3DC0">
        <w:rPr>
          <w:rFonts w:ascii="Times New Roman" w:eastAsia="SimSun" w:hAnsi="Times New Roman" w:cs="Times New Roman"/>
          <w:kern w:val="3"/>
          <w:sz w:val="24"/>
          <w:szCs w:val="24"/>
        </w:rPr>
        <w:t xml:space="preserve"> овладение нормами речевого поведения в различных ситуациях межличностного и межкультурного общения;</w:t>
      </w:r>
    </w:p>
    <w:p w14:paraId="6AD1DC22" w14:textId="77777777" w:rsidR="006A43A3" w:rsidRPr="005F3DC0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hAnsi="Times New Roman" w:cs="Times New Roman"/>
          <w:b/>
          <w:sz w:val="24"/>
          <w:szCs w:val="24"/>
        </w:rPr>
        <w:t>МП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3DC0">
        <w:rPr>
          <w:rFonts w:ascii="Times New Roman" w:hAnsi="Times New Roman" w:cs="Times New Roman"/>
          <w:b/>
          <w:sz w:val="24"/>
          <w:szCs w:val="24"/>
        </w:rPr>
        <w:t>5.</w:t>
      </w:r>
      <w:r w:rsidRPr="005F3DC0">
        <w:rPr>
          <w:rFonts w:ascii="Times New Roman" w:eastAsia="SimSun" w:hAnsi="Times New Roman" w:cs="Times New Roman"/>
          <w:kern w:val="3"/>
          <w:sz w:val="24"/>
          <w:szCs w:val="24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0FF6E5E9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hAnsi="Times New Roman" w:cs="Times New Roman"/>
          <w:b/>
          <w:sz w:val="24"/>
          <w:szCs w:val="24"/>
        </w:rPr>
        <w:t>МП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3DC0">
        <w:rPr>
          <w:rFonts w:ascii="Times New Roman" w:hAnsi="Times New Roman" w:cs="Times New Roman"/>
          <w:b/>
          <w:sz w:val="24"/>
          <w:szCs w:val="24"/>
        </w:rPr>
        <w:t>6</w:t>
      </w:r>
      <w:r w:rsidRPr="005F3DC0">
        <w:rPr>
          <w:rFonts w:ascii="Times New Roman" w:hAnsi="Times New Roman" w:cs="Times New Roman"/>
          <w:sz w:val="24"/>
          <w:szCs w:val="24"/>
        </w:rPr>
        <w:t xml:space="preserve">. </w:t>
      </w:r>
      <w:r w:rsidRPr="005F3DC0">
        <w:rPr>
          <w:rFonts w:ascii="Times New Roman" w:eastAsia="SimSun" w:hAnsi="Times New Roman" w:cs="Times New Roman"/>
          <w:kern w:val="3"/>
          <w:sz w:val="24"/>
          <w:szCs w:val="24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 задач в процессе изучения русского языка;</w:t>
      </w:r>
    </w:p>
    <w:p w14:paraId="0DDEE24E" w14:textId="77777777" w:rsidR="006A43A3" w:rsidRPr="00BC637C" w:rsidRDefault="006A43A3" w:rsidP="006A43A3">
      <w:pPr>
        <w:widowControl w:val="0"/>
        <w:tabs>
          <w:tab w:val="left" w:pos="4288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C637C">
        <w:rPr>
          <w:rFonts w:ascii="Times New Roman" w:eastAsia="SimSun" w:hAnsi="Times New Roman" w:cs="Times New Roman"/>
          <w:b/>
          <w:bCs/>
          <w:i/>
          <w:kern w:val="3"/>
          <w:sz w:val="24"/>
          <w:szCs w:val="24"/>
        </w:rPr>
        <w:t>- предметных</w:t>
      </w:r>
      <w:r w:rsidRPr="00BC637C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:</w:t>
      </w:r>
    </w:p>
    <w:p w14:paraId="3A9C88D4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eastAsia="SimSun" w:hAnsi="Times New Roman" w:cs="Times New Roman"/>
          <w:b/>
          <w:kern w:val="3"/>
          <w:sz w:val="24"/>
          <w:szCs w:val="24"/>
        </w:rPr>
        <w:t>П 1.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 сформированность понятий о нормах русского литературного языка и применение знаний о них в речевой практике;</w:t>
      </w:r>
    </w:p>
    <w:p w14:paraId="2239F33A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eastAsia="SimSun" w:hAnsi="Times New Roman" w:cs="Times New Roman"/>
          <w:b/>
          <w:kern w:val="3"/>
          <w:sz w:val="24"/>
          <w:szCs w:val="24"/>
        </w:rPr>
        <w:t>П 2.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 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14:paraId="2434B31E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eastAsia="SimSun" w:hAnsi="Times New Roman" w:cs="Times New Roman"/>
          <w:b/>
          <w:kern w:val="3"/>
          <w:sz w:val="24"/>
          <w:szCs w:val="24"/>
        </w:rPr>
        <w:t>П 3.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 владение навыками самоанализа и самооценки на основе наблюдений за собственной речью;</w:t>
      </w:r>
    </w:p>
    <w:p w14:paraId="14C83E79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eastAsia="SimSun" w:hAnsi="Times New Roman" w:cs="Times New Roman"/>
          <w:b/>
          <w:kern w:val="3"/>
          <w:sz w:val="24"/>
          <w:szCs w:val="24"/>
        </w:rPr>
        <w:t>П 4.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 владение умением анализировать текст с точки зрения наличия в нем явной и скрытой, основной и второстепенной информации;</w:t>
      </w:r>
    </w:p>
    <w:p w14:paraId="611160C0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eastAsia="SimSun" w:hAnsi="Times New Roman" w:cs="Times New Roman"/>
          <w:b/>
          <w:kern w:val="3"/>
          <w:sz w:val="24"/>
          <w:szCs w:val="24"/>
        </w:rPr>
        <w:t>П 5.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14:paraId="72B999D0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eastAsia="SimSun" w:hAnsi="Times New Roman" w:cs="Times New Roman"/>
          <w:b/>
          <w:kern w:val="3"/>
          <w:sz w:val="24"/>
          <w:szCs w:val="24"/>
        </w:rPr>
        <w:t>П 6.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>сформированность представлений об изобразительно-выразительных возможностях русского языка;</w:t>
      </w:r>
    </w:p>
    <w:p w14:paraId="554EA843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eastAsia="SimSun" w:hAnsi="Times New Roman" w:cs="Times New Roman"/>
          <w:b/>
          <w:kern w:val="3"/>
          <w:sz w:val="24"/>
          <w:szCs w:val="24"/>
        </w:rPr>
        <w:t>П 7.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 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14:paraId="4599FB2A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eastAsia="SimSun" w:hAnsi="Times New Roman" w:cs="Times New Roman"/>
          <w:b/>
          <w:kern w:val="3"/>
          <w:sz w:val="24"/>
          <w:szCs w:val="24"/>
        </w:rPr>
        <w:t>П 8.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14:paraId="3F455885" w14:textId="77777777" w:rsidR="006A43A3" w:rsidRPr="00BC637C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eastAsia="SimSun" w:hAnsi="Times New Roman" w:cs="Times New Roman"/>
          <w:b/>
          <w:kern w:val="3"/>
          <w:sz w:val="24"/>
          <w:szCs w:val="24"/>
        </w:rPr>
        <w:t>П 9.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 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14:paraId="6261AD1F" w14:textId="77777777" w:rsidR="006A43A3" w:rsidRDefault="006A43A3" w:rsidP="006A43A3">
      <w:pPr>
        <w:widowControl w:val="0"/>
        <w:tabs>
          <w:tab w:val="left" w:pos="4004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F3DC0">
        <w:rPr>
          <w:rFonts w:ascii="Times New Roman" w:eastAsia="SimSun" w:hAnsi="Times New Roman" w:cs="Times New Roman"/>
          <w:b/>
          <w:kern w:val="3"/>
          <w:sz w:val="24"/>
          <w:szCs w:val="24"/>
        </w:rPr>
        <w:t>П 10.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BC637C">
        <w:rPr>
          <w:rFonts w:ascii="Times New Roman" w:eastAsia="SimSun" w:hAnsi="Times New Roman" w:cs="Times New Roman"/>
          <w:kern w:val="3"/>
          <w:sz w:val="24"/>
          <w:szCs w:val="24"/>
        </w:rPr>
        <w:t xml:space="preserve"> сформированность представлений о системе стилей я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>зыка художественной литературы.</w:t>
      </w:r>
    </w:p>
    <w:p w14:paraId="583B710D" w14:textId="77777777" w:rsidR="006A43A3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В результате освоения учебной дисциплины студент должен </w:t>
      </w:r>
      <w:r w:rsidRPr="00FB60E7">
        <w:rPr>
          <w:rFonts w:ascii="Times New Roman" w:eastAsia="SimSun" w:hAnsi="Times New Roman" w:cs="Times New Roman"/>
          <w:b/>
          <w:kern w:val="3"/>
          <w:sz w:val="24"/>
          <w:szCs w:val="24"/>
        </w:rPr>
        <w:t>уметь: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</w:p>
    <w:p w14:paraId="7B6CE40C" w14:textId="77777777" w:rsidR="006A43A3" w:rsidRDefault="006A43A3" w:rsidP="006A43A3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eastAsia="SimSun" w:hAnsi="Times New Roman" w:cs="Times New Roman"/>
          <w:b/>
          <w:kern w:val="3"/>
          <w:sz w:val="24"/>
          <w:szCs w:val="24"/>
        </w:rPr>
        <w:t>У 1.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речевой </w:t>
      </w:r>
      <w:r w:rsidRPr="00C073B2">
        <w:rPr>
          <w:rFonts w:ascii="Times New Roman" w:hAnsi="Times New Roman" w:cs="Times New Roman"/>
          <w:sz w:val="24"/>
          <w:szCs w:val="24"/>
        </w:rPr>
        <w:t xml:space="preserve">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14:paraId="1B75A8E2" w14:textId="77777777" w:rsidR="006A43A3" w:rsidRDefault="006A43A3" w:rsidP="006A43A3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14:paraId="0BDC97C8" w14:textId="77777777" w:rsidR="006A43A3" w:rsidRDefault="006A43A3" w:rsidP="006A43A3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14:paraId="28B7978B" w14:textId="77777777" w:rsidR="006A43A3" w:rsidRPr="00C073B2" w:rsidRDefault="006A43A3" w:rsidP="006A43A3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14:paraId="263D78B4" w14:textId="77777777" w:rsidR="006A43A3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14:paraId="1F4C56A0" w14:textId="77777777" w:rsidR="006A43A3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14:paraId="4EA40BAB" w14:textId="77777777" w:rsidR="006A43A3" w:rsidRPr="00BC637C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lastRenderedPageBreak/>
        <w:t>У 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применять в практике речевого общения основные орфоэпические, лексические, гр</w:t>
      </w:r>
      <w:r>
        <w:rPr>
          <w:rFonts w:ascii="Times New Roman" w:hAnsi="Times New Roman" w:cs="Times New Roman"/>
          <w:sz w:val="24"/>
          <w:szCs w:val="24"/>
        </w:rPr>
        <w:t xml:space="preserve">амматические нормы современного </w:t>
      </w:r>
      <w:r w:rsidRPr="00C073B2">
        <w:rPr>
          <w:rFonts w:ascii="Times New Roman" w:hAnsi="Times New Roman" w:cs="Times New Roman"/>
          <w:sz w:val="24"/>
          <w:szCs w:val="24"/>
        </w:rPr>
        <w:t>русского литературного языка;</w:t>
      </w:r>
    </w:p>
    <w:p w14:paraId="06608D45" w14:textId="77777777" w:rsidR="006A43A3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eastAsia="SimSun" w:hAnsi="Times New Roman" w:cs="Times New Roman"/>
          <w:b/>
          <w:kern w:val="3"/>
          <w:sz w:val="24"/>
          <w:szCs w:val="24"/>
        </w:rPr>
        <w:t>У 8.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14:paraId="411843FE" w14:textId="77777777" w:rsidR="006A43A3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14:paraId="5AF53C64" w14:textId="77777777" w:rsidR="006A43A3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14:paraId="0D1AAF5C" w14:textId="77777777" w:rsidR="006A43A3" w:rsidRDefault="006A43A3" w:rsidP="006A43A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73B2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14:paraId="53C60688" w14:textId="77777777" w:rsidR="006A43A3" w:rsidRDefault="006A43A3" w:rsidP="006A43A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14:paraId="6EF56C64" w14:textId="77777777" w:rsidR="006A43A3" w:rsidRDefault="006A43A3" w:rsidP="006A43A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13.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14:paraId="584C2220" w14:textId="77777777" w:rsidR="006A43A3" w:rsidRDefault="006A43A3" w:rsidP="006A43A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14.</w:t>
      </w:r>
      <w:r>
        <w:rPr>
          <w:rFonts w:ascii="Times New Roman" w:hAnsi="Times New Roman" w:cs="Times New Roman"/>
          <w:sz w:val="24"/>
          <w:szCs w:val="24"/>
        </w:rPr>
        <w:t xml:space="preserve"> совершенствования </w:t>
      </w:r>
      <w:r w:rsidRPr="00C073B2">
        <w:rPr>
          <w:rFonts w:ascii="Times New Roman" w:hAnsi="Times New Roman" w:cs="Times New Roman"/>
          <w:sz w:val="24"/>
          <w:szCs w:val="24"/>
        </w:rPr>
        <w:t>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14:paraId="7BC611BE" w14:textId="77777777" w:rsidR="006A43A3" w:rsidRDefault="006A43A3" w:rsidP="006A43A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У 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14:paraId="78A3AA58" w14:textId="77777777" w:rsidR="006A43A3" w:rsidRPr="00FB60E7" w:rsidRDefault="006A43A3" w:rsidP="006A43A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0E7">
        <w:rPr>
          <w:rFonts w:ascii="Times New Roman" w:hAnsi="Times New Roman" w:cs="Times New Roman"/>
          <w:b/>
          <w:sz w:val="24"/>
          <w:szCs w:val="24"/>
        </w:rPr>
        <w:t xml:space="preserve">Знать/понимать: </w:t>
      </w:r>
    </w:p>
    <w:p w14:paraId="39CAE9C8" w14:textId="77777777" w:rsidR="006A43A3" w:rsidRPr="00C073B2" w:rsidRDefault="006A43A3" w:rsidP="006A43A3">
      <w:pPr>
        <w:widowControl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З 1.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073B2">
        <w:rPr>
          <w:rFonts w:ascii="Times New Roman" w:hAnsi="Times New Roman" w:cs="Times New Roman"/>
          <w:sz w:val="24"/>
          <w:szCs w:val="24"/>
        </w:rPr>
        <w:t>связь языка и истории, культуры русского и других народов;</w:t>
      </w:r>
    </w:p>
    <w:p w14:paraId="38776237" w14:textId="77777777" w:rsidR="006A43A3" w:rsidRDefault="006A43A3" w:rsidP="006A43A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3B2">
        <w:rPr>
          <w:rFonts w:ascii="Times New Roman" w:hAnsi="Times New Roman" w:cs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14:paraId="56FFB989" w14:textId="77777777" w:rsidR="006A43A3" w:rsidRDefault="006A43A3" w:rsidP="006A43A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З 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73B2">
        <w:rPr>
          <w:rFonts w:ascii="Times New Roman" w:hAnsi="Times New Roman" w:cs="Times New Roman"/>
          <w:sz w:val="24"/>
          <w:szCs w:val="24"/>
        </w:rPr>
        <w:t>основные единицы и уровни языка, их признаки и взаимосвязь;</w:t>
      </w:r>
    </w:p>
    <w:p w14:paraId="2B7DA9A4" w14:textId="77777777" w:rsidR="006A43A3" w:rsidRPr="00224847" w:rsidRDefault="006A43A3" w:rsidP="006A43A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З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14:paraId="0EE1CF80" w14:textId="77777777" w:rsidR="006A43A3" w:rsidRPr="004D028B" w:rsidRDefault="006A43A3" w:rsidP="004D028B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З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73B2">
        <w:rPr>
          <w:rFonts w:ascii="Times New Roman" w:hAnsi="Times New Roman" w:cs="Times New Roman"/>
          <w:sz w:val="24"/>
          <w:szCs w:val="24"/>
        </w:rPr>
        <w:t>нормы речевого поведения в социально-культурной, учебно-научной, официально-деловой сферах общения.</w:t>
      </w:r>
    </w:p>
    <w:p w14:paraId="07E20997" w14:textId="77777777" w:rsidR="006A43A3" w:rsidRPr="003D3F5F" w:rsidRDefault="006A43A3" w:rsidP="006A43A3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F5F">
        <w:rPr>
          <w:rFonts w:ascii="Times New Roman" w:hAnsi="Times New Roman" w:cs="Times New Roman"/>
          <w:b/>
          <w:sz w:val="24"/>
          <w:szCs w:val="24"/>
        </w:rPr>
        <w:t>Профильная составляющая (направленность) общеобразовательной дисциплины.</w:t>
      </w:r>
    </w:p>
    <w:p w14:paraId="0596A027" w14:textId="77777777" w:rsidR="006A43A3" w:rsidRPr="003D3F5F" w:rsidRDefault="006A43A3" w:rsidP="006A43A3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3F5F">
        <w:rPr>
          <w:rFonts w:ascii="Times New Roman" w:hAnsi="Times New Roman" w:cs="Times New Roman"/>
          <w:sz w:val="24"/>
          <w:szCs w:val="24"/>
          <w:u w:val="single"/>
        </w:rPr>
        <w:t>Профильное изучение дисциплины осуществляется:</w:t>
      </w:r>
    </w:p>
    <w:p w14:paraId="7E8AB7C7" w14:textId="77777777" w:rsidR="006A43A3" w:rsidRPr="003D3F5F" w:rsidRDefault="006A43A3" w:rsidP="006A43A3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F5F">
        <w:rPr>
          <w:rFonts w:ascii="Times New Roman" w:hAnsi="Times New Roman" w:cs="Times New Roman"/>
          <w:sz w:val="24"/>
          <w:szCs w:val="24"/>
        </w:rPr>
        <w:t>Перераспределение часов с одной темы на другую без изменений с учетом профиля получаемого профессионального образования (в пределах 30% часов профессиональной направленности), т.е. с</w:t>
      </w:r>
      <w:r w:rsidRPr="003D3F5F">
        <w:rPr>
          <w:rFonts w:ascii="Times New Roman" w:hAnsi="Times New Roman" w:cs="Times New Roman"/>
          <w:color w:val="000000"/>
          <w:sz w:val="24"/>
          <w:szCs w:val="24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2AB955AA" w14:textId="77777777" w:rsidR="006A43A3" w:rsidRPr="003D3F5F" w:rsidRDefault="006A43A3" w:rsidP="006A43A3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sz w:val="24"/>
          <w:szCs w:val="24"/>
        </w:rPr>
        <w:t>Осуществлением метапредметных связей дисциплины с профессиональными дисциплинами ППССЗ ФГОС.</w:t>
      </w:r>
    </w:p>
    <w:p w14:paraId="231824B7" w14:textId="77777777" w:rsidR="006A43A3" w:rsidRDefault="006A43A3" w:rsidP="006A43A3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F5F">
        <w:rPr>
          <w:rFonts w:ascii="Times New Roman" w:hAnsi="Times New Roman" w:cs="Times New Roman"/>
          <w:sz w:val="24"/>
          <w:szCs w:val="24"/>
        </w:rPr>
        <w:t>Организацией внеаудиторной самостоятельной работы, направленной на расширение и углубление знаний, которые будут необходимы при осуществлении профессиональной деятельности (профессионально значимое содержание).</w:t>
      </w:r>
    </w:p>
    <w:p w14:paraId="70453EAB" w14:textId="77777777" w:rsidR="006A43A3" w:rsidRPr="00A857EA" w:rsidRDefault="006A43A3" w:rsidP="006A43A3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821D2F" w14:textId="77777777" w:rsidR="0055413A" w:rsidRDefault="0055413A" w:rsidP="0055413A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77F00">
        <w:rPr>
          <w:rFonts w:ascii="Times New Roman" w:hAnsi="Times New Roman"/>
          <w:b/>
          <w:bCs/>
          <w:sz w:val="24"/>
          <w:szCs w:val="24"/>
        </w:rPr>
        <w:lastRenderedPageBreak/>
        <w:t>1.3.2. Планируемые результаты освоения общеобразовательной дисциплины в соответствии с ФГОС СПО и на основе ФГОС С</w:t>
      </w:r>
      <w:r>
        <w:rPr>
          <w:rFonts w:ascii="Times New Roman" w:hAnsi="Times New Roman"/>
          <w:b/>
          <w:bCs/>
          <w:sz w:val="24"/>
          <w:szCs w:val="24"/>
        </w:rPr>
        <w:t>ОО</w:t>
      </w:r>
    </w:p>
    <w:p w14:paraId="39A65FAD" w14:textId="77777777" w:rsidR="0055413A" w:rsidRDefault="0055413A" w:rsidP="0055413A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EB15441" w14:textId="77777777" w:rsidR="0055413A" w:rsidRDefault="0055413A" w:rsidP="0055413A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eastAsia="Tahoma" w:hAnsi="Times New Roman"/>
          <w:sz w:val="24"/>
          <w:szCs w:val="24"/>
        </w:rPr>
      </w:pPr>
      <w:r w:rsidRPr="00727D08">
        <w:rPr>
          <w:rFonts w:ascii="Times New Roman" w:eastAsia="Tahoma" w:hAnsi="Times New Roman"/>
          <w:sz w:val="24"/>
          <w:szCs w:val="24"/>
        </w:rPr>
        <w:t>Особое значение дисциплина имеет при формировании и развитии ОК и ПК</w:t>
      </w:r>
    </w:p>
    <w:p w14:paraId="33FA0460" w14:textId="77777777" w:rsidR="0055413A" w:rsidRDefault="0055413A" w:rsidP="0055413A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eastAsia="Tahoma" w:hAnsi="Times New Roman"/>
          <w:sz w:val="24"/>
          <w:szCs w:val="24"/>
        </w:rPr>
      </w:pP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3420"/>
        <w:gridCol w:w="5627"/>
      </w:tblGrid>
      <w:tr w:rsidR="0055413A" w:rsidRPr="00597C64" w14:paraId="3F8D46C0" w14:textId="77777777" w:rsidTr="00597C64">
        <w:trPr>
          <w:trHeight w:val="20"/>
        </w:trPr>
        <w:tc>
          <w:tcPr>
            <w:tcW w:w="492" w:type="pct"/>
            <w:hideMark/>
          </w:tcPr>
          <w:p w14:paraId="1986AAA6" w14:textId="77777777" w:rsidR="0055413A" w:rsidRPr="00597C64" w:rsidRDefault="0055413A" w:rsidP="00871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b/>
                <w:sz w:val="24"/>
                <w:szCs w:val="24"/>
              </w:rPr>
              <w:t>Код ОК</w:t>
            </w:r>
          </w:p>
        </w:tc>
        <w:tc>
          <w:tcPr>
            <w:tcW w:w="1704" w:type="pct"/>
            <w:hideMark/>
          </w:tcPr>
          <w:p w14:paraId="5E4D58A0" w14:textId="77777777" w:rsidR="0055413A" w:rsidRPr="00597C64" w:rsidRDefault="0055413A" w:rsidP="00871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2804" w:type="pct"/>
            <w:hideMark/>
          </w:tcPr>
          <w:p w14:paraId="584DE66A" w14:textId="77777777" w:rsidR="0055413A" w:rsidRPr="00597C64" w:rsidRDefault="0055413A" w:rsidP="00871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Знания, умения </w:t>
            </w:r>
          </w:p>
        </w:tc>
      </w:tr>
      <w:tr w:rsidR="0055413A" w:rsidRPr="00597C64" w14:paraId="6D0F6EA5" w14:textId="77777777" w:rsidTr="00597C64">
        <w:trPr>
          <w:trHeight w:val="20"/>
        </w:trPr>
        <w:tc>
          <w:tcPr>
            <w:tcW w:w="492" w:type="pct"/>
            <w:vMerge w:val="restart"/>
            <w:hideMark/>
          </w:tcPr>
          <w:p w14:paraId="29E01037" w14:textId="77777777" w:rsidR="0055413A" w:rsidRPr="00597C64" w:rsidRDefault="0055413A" w:rsidP="00871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1704" w:type="pct"/>
            <w:vMerge w:val="restart"/>
            <w:hideMark/>
          </w:tcPr>
          <w:p w14:paraId="13DAC701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804" w:type="pct"/>
            <w:hideMark/>
          </w:tcPr>
          <w:p w14:paraId="4B112D9B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</w:tc>
      </w:tr>
      <w:tr w:rsidR="0055413A" w:rsidRPr="00597C64" w14:paraId="07B45BE3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041499E5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256093AD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050E1125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коллектива и команды;</w:t>
            </w:r>
          </w:p>
        </w:tc>
      </w:tr>
      <w:tr w:rsidR="0055413A" w:rsidRPr="00597C64" w14:paraId="7277ED96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2D35C3B8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02A242CA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25E8E3CD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взаимодействовать с коллегами, руководством, клиентами в ходе профессиональной деятельности</w:t>
            </w:r>
          </w:p>
        </w:tc>
      </w:tr>
      <w:tr w:rsidR="0055413A" w:rsidRPr="00597C64" w14:paraId="00694A92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7DE29A96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79515982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40E3DB85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</w:tc>
      </w:tr>
      <w:tr w:rsidR="0055413A" w:rsidRPr="00597C64" w14:paraId="3A001F88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625E80EE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5E8505A6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30369BB4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55413A" w:rsidRPr="00597C64" w14:paraId="0677B496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31C687C3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28531823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16D1B775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 w:rsidR="0055413A" w:rsidRPr="00597C64" w14:paraId="2374C2CF" w14:textId="77777777" w:rsidTr="00597C64">
        <w:trPr>
          <w:trHeight w:val="20"/>
        </w:trPr>
        <w:tc>
          <w:tcPr>
            <w:tcW w:w="492" w:type="pct"/>
            <w:vMerge w:val="restart"/>
            <w:hideMark/>
          </w:tcPr>
          <w:p w14:paraId="395790FF" w14:textId="77777777" w:rsidR="0055413A" w:rsidRPr="00597C64" w:rsidRDefault="0055413A" w:rsidP="00871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1704" w:type="pct"/>
            <w:vMerge w:val="restart"/>
            <w:hideMark/>
          </w:tcPr>
          <w:p w14:paraId="6F624A72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804" w:type="pct"/>
            <w:hideMark/>
          </w:tcPr>
          <w:p w14:paraId="28CEE004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</w:tc>
      </w:tr>
      <w:tr w:rsidR="0055413A" w:rsidRPr="00597C64" w14:paraId="785EE6BF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5162525E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43FED1D1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21C40775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55413A" w:rsidRPr="00597C64" w14:paraId="439826B9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6BC72605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520A78BD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76C6CC4A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</w:tc>
      </w:tr>
      <w:tr w:rsidR="0055413A" w:rsidRPr="00597C64" w14:paraId="4AD1AE2E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3F125A27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3E1966EE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6F8E8D5A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социального и культурного контекста;</w:t>
            </w:r>
          </w:p>
        </w:tc>
      </w:tr>
      <w:tr w:rsidR="0055413A" w:rsidRPr="00597C64" w14:paraId="2AC2B277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6913F78B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3E0C91B9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033F3436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оформления документов и построения устных сообщений.</w:t>
            </w:r>
          </w:p>
        </w:tc>
      </w:tr>
      <w:tr w:rsidR="0055413A" w:rsidRPr="00597C64" w14:paraId="756EC154" w14:textId="77777777" w:rsidTr="00597C64">
        <w:trPr>
          <w:trHeight w:val="20"/>
        </w:trPr>
        <w:tc>
          <w:tcPr>
            <w:tcW w:w="492" w:type="pct"/>
            <w:vMerge w:val="restart"/>
            <w:hideMark/>
          </w:tcPr>
          <w:p w14:paraId="0A455794" w14:textId="77777777" w:rsidR="0055413A" w:rsidRPr="00597C64" w:rsidRDefault="0055413A" w:rsidP="00871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1704" w:type="pct"/>
            <w:vMerge w:val="restart"/>
            <w:hideMark/>
          </w:tcPr>
          <w:p w14:paraId="213D72CD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804" w:type="pct"/>
            <w:hideMark/>
          </w:tcPr>
          <w:p w14:paraId="4D69F87D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</w:tc>
      </w:tr>
      <w:tr w:rsidR="0055413A" w:rsidRPr="00597C64" w14:paraId="1C52CA9F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34FB9F43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3419AEF9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585A53EF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</w:tc>
      </w:tr>
      <w:tr w:rsidR="0055413A" w:rsidRPr="00597C64" w14:paraId="1D7DCBF4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2F340496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79A0CBA0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28B0B0DD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использовать современное программное обеспечение</w:t>
            </w:r>
          </w:p>
        </w:tc>
      </w:tr>
      <w:tr w:rsidR="0055413A" w:rsidRPr="00597C64" w14:paraId="344A3DF4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7E0615EB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4A83E71C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4145F80F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</w:tc>
      </w:tr>
      <w:tr w:rsidR="0055413A" w:rsidRPr="00597C64" w14:paraId="49297F79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1F377FB3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2F2AC980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1780F451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средства и устройства информатизации;</w:t>
            </w:r>
          </w:p>
        </w:tc>
      </w:tr>
      <w:tr w:rsidR="0055413A" w:rsidRPr="00597C64" w14:paraId="1857E7CD" w14:textId="77777777" w:rsidTr="00597C64">
        <w:trPr>
          <w:trHeight w:val="20"/>
        </w:trPr>
        <w:tc>
          <w:tcPr>
            <w:tcW w:w="492" w:type="pct"/>
            <w:vMerge/>
            <w:hideMark/>
          </w:tcPr>
          <w:p w14:paraId="580C19B3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pct"/>
            <w:vMerge/>
            <w:hideMark/>
          </w:tcPr>
          <w:p w14:paraId="6342D293" w14:textId="77777777" w:rsidR="0055413A" w:rsidRPr="00597C64" w:rsidRDefault="0055413A" w:rsidP="00871D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4" w:type="pct"/>
            <w:hideMark/>
          </w:tcPr>
          <w:p w14:paraId="1595367C" w14:textId="77777777" w:rsidR="0055413A" w:rsidRPr="00597C64" w:rsidRDefault="0055413A" w:rsidP="00871D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порядок их применения и программное обеспечение в профессиональной деятельности</w:t>
            </w:r>
          </w:p>
        </w:tc>
      </w:tr>
    </w:tbl>
    <w:p w14:paraId="7F645226" w14:textId="77777777" w:rsidR="0055413A" w:rsidRDefault="0055413A" w:rsidP="006A43A3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B0823A" w14:textId="77777777" w:rsidR="006A43A3" w:rsidRDefault="0055413A" w:rsidP="0055413A">
      <w:pPr>
        <w:pStyle w:val="ac"/>
        <w:widowControl w:val="0"/>
        <w:overflowPunct w:val="0"/>
        <w:autoSpaceDE w:val="0"/>
        <w:adjustRightInd w:val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13A">
        <w:rPr>
          <w:rFonts w:ascii="Times New Roman" w:hAnsi="Times New Roman" w:cs="Times New Roman"/>
          <w:b/>
          <w:sz w:val="24"/>
          <w:szCs w:val="24"/>
        </w:rPr>
        <w:t>1.4. Количество часов на освоени</w:t>
      </w:r>
      <w:r>
        <w:rPr>
          <w:rFonts w:ascii="Times New Roman" w:hAnsi="Times New Roman" w:cs="Times New Roman"/>
          <w:b/>
          <w:sz w:val="24"/>
          <w:szCs w:val="24"/>
        </w:rPr>
        <w:t>е программы учебной дисциплины:</w:t>
      </w:r>
    </w:p>
    <w:tbl>
      <w:tblPr>
        <w:tblStyle w:val="af2"/>
        <w:tblW w:w="9918" w:type="dxa"/>
        <w:tblLook w:val="04A0" w:firstRow="1" w:lastRow="0" w:firstColumn="1" w:lastColumn="0" w:noHBand="0" w:noVBand="1"/>
      </w:tblPr>
      <w:tblGrid>
        <w:gridCol w:w="5949"/>
        <w:gridCol w:w="3969"/>
      </w:tblGrid>
      <w:tr w:rsidR="006A43A3" w14:paraId="54720C66" w14:textId="77777777" w:rsidTr="009A19C3">
        <w:tc>
          <w:tcPr>
            <w:tcW w:w="5949" w:type="dxa"/>
          </w:tcPr>
          <w:p w14:paraId="7C80BFD0" w14:textId="77777777" w:rsidR="006A43A3" w:rsidRDefault="006A43A3" w:rsidP="006A43A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27078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Учебная нагрузка обучающегося</w:t>
            </w:r>
          </w:p>
        </w:tc>
        <w:tc>
          <w:tcPr>
            <w:tcW w:w="3969" w:type="dxa"/>
          </w:tcPr>
          <w:p w14:paraId="724B791C" w14:textId="77777777" w:rsidR="006A43A3" w:rsidRPr="0027078F" w:rsidRDefault="006A43A3" w:rsidP="006A43A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7078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Количество часов</w:t>
            </w:r>
          </w:p>
        </w:tc>
      </w:tr>
      <w:tr w:rsidR="006A43A3" w14:paraId="6A40A15E" w14:textId="77777777" w:rsidTr="009A19C3">
        <w:tc>
          <w:tcPr>
            <w:tcW w:w="5949" w:type="dxa"/>
          </w:tcPr>
          <w:p w14:paraId="36528E2E" w14:textId="77777777" w:rsidR="006A43A3" w:rsidRPr="00C36972" w:rsidRDefault="006A43A3" w:rsidP="006A43A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C36972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Всего занятий</w:t>
            </w:r>
            <w:r w:rsidR="00135E83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14:paraId="18254E7C" w14:textId="0726E31B" w:rsidR="006A43A3" w:rsidRPr="00C36972" w:rsidRDefault="009A19C3" w:rsidP="006A43A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80</w:t>
            </w:r>
          </w:p>
        </w:tc>
      </w:tr>
      <w:tr w:rsidR="006A43A3" w14:paraId="530EEBEC" w14:textId="77777777" w:rsidTr="009A19C3">
        <w:tc>
          <w:tcPr>
            <w:tcW w:w="5949" w:type="dxa"/>
          </w:tcPr>
          <w:p w14:paraId="4C7B8770" w14:textId="77777777" w:rsidR="006A43A3" w:rsidRPr="00C36972" w:rsidRDefault="00135E83" w:rsidP="006A43A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Теоретическое обучение</w:t>
            </w:r>
          </w:p>
        </w:tc>
        <w:tc>
          <w:tcPr>
            <w:tcW w:w="3969" w:type="dxa"/>
          </w:tcPr>
          <w:p w14:paraId="3A07A9EE" w14:textId="77777777" w:rsidR="006A43A3" w:rsidRPr="00C36972" w:rsidRDefault="00344892" w:rsidP="006A43A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50</w:t>
            </w:r>
          </w:p>
        </w:tc>
      </w:tr>
      <w:tr w:rsidR="006A43A3" w14:paraId="75A1E933" w14:textId="77777777" w:rsidTr="009A19C3">
        <w:tc>
          <w:tcPr>
            <w:tcW w:w="5949" w:type="dxa"/>
          </w:tcPr>
          <w:p w14:paraId="7E7D9C1D" w14:textId="77777777" w:rsidR="006A43A3" w:rsidRPr="00C36972" w:rsidRDefault="00135E83" w:rsidP="006A43A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т. ч.</w:t>
            </w:r>
            <w:r w:rsidRPr="00D43B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профессионально-ориентированного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</w:t>
            </w:r>
            <w:r w:rsidRPr="00D43B9B">
              <w:rPr>
                <w:rFonts w:ascii="Times New Roman" w:hAnsi="Times New Roman" w:cs="Times New Roman"/>
                <w:i/>
                <w:sz w:val="24"/>
                <w:szCs w:val="24"/>
              </w:rPr>
              <w:t>держания</w:t>
            </w:r>
          </w:p>
        </w:tc>
        <w:tc>
          <w:tcPr>
            <w:tcW w:w="3969" w:type="dxa"/>
          </w:tcPr>
          <w:p w14:paraId="33DB0D81" w14:textId="77777777" w:rsidR="006A43A3" w:rsidRPr="00C36972" w:rsidRDefault="00056990" w:rsidP="006A43A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64</w:t>
            </w:r>
          </w:p>
        </w:tc>
      </w:tr>
      <w:tr w:rsidR="00135E83" w14:paraId="4AB365EA" w14:textId="77777777" w:rsidTr="009A19C3">
        <w:tc>
          <w:tcPr>
            <w:tcW w:w="5949" w:type="dxa"/>
          </w:tcPr>
          <w:p w14:paraId="5F7C3379" w14:textId="77777777" w:rsidR="00135E83" w:rsidRPr="00135E83" w:rsidRDefault="00135E83" w:rsidP="00135E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5E83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3969" w:type="dxa"/>
          </w:tcPr>
          <w:p w14:paraId="3ACFA32A" w14:textId="77777777" w:rsidR="00135E83" w:rsidRPr="00C36972" w:rsidRDefault="00056990" w:rsidP="00135E8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30</w:t>
            </w:r>
          </w:p>
        </w:tc>
      </w:tr>
      <w:tr w:rsidR="00135E83" w14:paraId="30499AA7" w14:textId="77777777" w:rsidTr="009A19C3">
        <w:tc>
          <w:tcPr>
            <w:tcW w:w="5949" w:type="dxa"/>
          </w:tcPr>
          <w:p w14:paraId="5F598BD0" w14:textId="77777777" w:rsidR="00135E83" w:rsidRPr="00135E83" w:rsidRDefault="00135E83" w:rsidP="00135E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5E83">
              <w:rPr>
                <w:rFonts w:ascii="Times New Roman" w:hAnsi="Times New Roman" w:cs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3969" w:type="dxa"/>
          </w:tcPr>
          <w:p w14:paraId="0955812F" w14:textId="77777777" w:rsidR="00135E83" w:rsidRPr="00C36972" w:rsidRDefault="00056990" w:rsidP="00135E8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</w:t>
            </w:r>
          </w:p>
        </w:tc>
      </w:tr>
      <w:tr w:rsidR="00135E83" w14:paraId="72C6AAEB" w14:textId="77777777" w:rsidTr="009A19C3">
        <w:tc>
          <w:tcPr>
            <w:tcW w:w="5949" w:type="dxa"/>
          </w:tcPr>
          <w:p w14:paraId="12BEC373" w14:textId="77777777" w:rsidR="00135E83" w:rsidRPr="00135E83" w:rsidRDefault="00135E83" w:rsidP="00135E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5E83">
              <w:rPr>
                <w:rFonts w:ascii="Times New Roman" w:hAnsi="Times New Roman" w:cs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3969" w:type="dxa"/>
          </w:tcPr>
          <w:p w14:paraId="3B5CD0E5" w14:textId="77777777" w:rsidR="00135E83" w:rsidRPr="00C36972" w:rsidRDefault="00056990" w:rsidP="00135E8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24</w:t>
            </w:r>
          </w:p>
        </w:tc>
      </w:tr>
      <w:tr w:rsidR="00135E83" w14:paraId="18B0A709" w14:textId="77777777" w:rsidTr="009A19C3">
        <w:tc>
          <w:tcPr>
            <w:tcW w:w="5949" w:type="dxa"/>
          </w:tcPr>
          <w:p w14:paraId="4A97EF62" w14:textId="77777777" w:rsidR="00135E83" w:rsidRPr="00135E83" w:rsidRDefault="00135E83" w:rsidP="00135E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35E83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(экзамен, консультации)</w:t>
            </w:r>
          </w:p>
        </w:tc>
        <w:tc>
          <w:tcPr>
            <w:tcW w:w="3969" w:type="dxa"/>
          </w:tcPr>
          <w:p w14:paraId="41C75FBD" w14:textId="77777777" w:rsidR="00135E83" w:rsidRPr="00C36972" w:rsidRDefault="00056990" w:rsidP="00135E83">
            <w:pPr>
              <w:tabs>
                <w:tab w:val="left" w:pos="3795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6+12</w:t>
            </w:r>
          </w:p>
        </w:tc>
      </w:tr>
    </w:tbl>
    <w:p w14:paraId="4C04C1C9" w14:textId="77777777" w:rsidR="006A43A3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6D8B1ABA" w14:textId="77777777" w:rsidR="00056990" w:rsidRDefault="006A43A3" w:rsidP="006A4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257A8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0C8D4231" w14:textId="77777777" w:rsidR="00056990" w:rsidRDefault="00056990" w:rsidP="006A4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2310594" w14:textId="77777777" w:rsidR="002A5C52" w:rsidRDefault="002A5C52" w:rsidP="006A4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DAFC5F2" w14:textId="77777777" w:rsidR="006A43A3" w:rsidRDefault="006A43A3" w:rsidP="00056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7A8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6B49C42E" w14:textId="77777777" w:rsidR="006A43A3" w:rsidRPr="00BB56E2" w:rsidRDefault="006A43A3" w:rsidP="00056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6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2.1. Объем учебной дисциплины и виды учебной работы</w:t>
      </w:r>
    </w:p>
    <w:tbl>
      <w:tblPr>
        <w:tblW w:w="10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3"/>
        <w:gridCol w:w="1800"/>
        <w:gridCol w:w="1800"/>
      </w:tblGrid>
      <w:tr w:rsidR="00056990" w:rsidRPr="00C36972" w14:paraId="4379075C" w14:textId="77777777" w:rsidTr="006A43A3">
        <w:trPr>
          <w:trHeight w:val="255"/>
        </w:trPr>
        <w:tc>
          <w:tcPr>
            <w:tcW w:w="6513" w:type="dxa"/>
          </w:tcPr>
          <w:p w14:paraId="07F80ECD" w14:textId="77777777" w:rsidR="00056990" w:rsidRPr="006A4034" w:rsidRDefault="00056990" w:rsidP="00056990">
            <w:p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3600" w:type="dxa"/>
            <w:gridSpan w:val="2"/>
          </w:tcPr>
          <w:p w14:paraId="525C8C23" w14:textId="77777777" w:rsidR="00056990" w:rsidRPr="00C36972" w:rsidRDefault="00056990" w:rsidP="00056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3697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056990" w:rsidRPr="00C36972" w14:paraId="1B759545" w14:textId="77777777" w:rsidTr="006A43A3">
        <w:trPr>
          <w:trHeight w:val="255"/>
        </w:trPr>
        <w:tc>
          <w:tcPr>
            <w:tcW w:w="6513" w:type="dxa"/>
          </w:tcPr>
          <w:p w14:paraId="151C3CCD" w14:textId="77777777" w:rsidR="00056990" w:rsidRPr="006A4034" w:rsidRDefault="00056990" w:rsidP="00056990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3600" w:type="dxa"/>
            <w:gridSpan w:val="2"/>
          </w:tcPr>
          <w:p w14:paraId="775538EB" w14:textId="24E1802D" w:rsidR="00056990" w:rsidRPr="00FC66F0" w:rsidRDefault="00FF418A" w:rsidP="0005699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98</w:t>
            </w:r>
          </w:p>
        </w:tc>
      </w:tr>
      <w:tr w:rsidR="00056990" w:rsidRPr="00C36972" w14:paraId="5ABB1AC5" w14:textId="77777777" w:rsidTr="006A43A3">
        <w:trPr>
          <w:trHeight w:val="255"/>
        </w:trPr>
        <w:tc>
          <w:tcPr>
            <w:tcW w:w="6513" w:type="dxa"/>
          </w:tcPr>
          <w:p w14:paraId="08EC4253" w14:textId="77777777" w:rsidR="00056990" w:rsidRPr="006A4034" w:rsidRDefault="00056990" w:rsidP="00056990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600" w:type="dxa"/>
            <w:gridSpan w:val="2"/>
          </w:tcPr>
          <w:p w14:paraId="6AB91DDA" w14:textId="77777777" w:rsidR="00056990" w:rsidRPr="00FC66F0" w:rsidRDefault="00344892" w:rsidP="000569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056990" w:rsidRPr="00C36972" w14:paraId="6CE3CC3E" w14:textId="77777777" w:rsidTr="006A43A3">
        <w:trPr>
          <w:trHeight w:val="255"/>
        </w:trPr>
        <w:tc>
          <w:tcPr>
            <w:tcW w:w="6513" w:type="dxa"/>
          </w:tcPr>
          <w:p w14:paraId="56FEEAF4" w14:textId="77777777" w:rsidR="00056990" w:rsidRPr="006A4034" w:rsidRDefault="00056990" w:rsidP="00056990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3600" w:type="dxa"/>
            <w:gridSpan w:val="2"/>
          </w:tcPr>
          <w:p w14:paraId="0C88885B" w14:textId="77777777" w:rsidR="00056990" w:rsidRPr="00C36972" w:rsidRDefault="00FC66F0" w:rsidP="00056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64</w:t>
            </w:r>
          </w:p>
        </w:tc>
      </w:tr>
      <w:tr w:rsidR="00056990" w:rsidRPr="00C36972" w14:paraId="35F63154" w14:textId="77777777" w:rsidTr="006A43A3">
        <w:trPr>
          <w:trHeight w:val="255"/>
        </w:trPr>
        <w:tc>
          <w:tcPr>
            <w:tcW w:w="6513" w:type="dxa"/>
          </w:tcPr>
          <w:p w14:paraId="7A1F67C6" w14:textId="77777777" w:rsidR="00056990" w:rsidRPr="006A4034" w:rsidRDefault="00056990" w:rsidP="00056990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Самостоятельная учебная работа (всего)</w:t>
            </w:r>
          </w:p>
        </w:tc>
        <w:tc>
          <w:tcPr>
            <w:tcW w:w="3600" w:type="dxa"/>
            <w:gridSpan w:val="2"/>
          </w:tcPr>
          <w:p w14:paraId="21DCFD82" w14:textId="77777777" w:rsidR="00056990" w:rsidRPr="00FC66F0" w:rsidRDefault="00FC66F0" w:rsidP="000569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66F0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056990" w:rsidRPr="00C36972" w14:paraId="07CF7777" w14:textId="77777777" w:rsidTr="006A43A3">
        <w:trPr>
          <w:trHeight w:val="255"/>
        </w:trPr>
        <w:tc>
          <w:tcPr>
            <w:tcW w:w="6513" w:type="dxa"/>
          </w:tcPr>
          <w:p w14:paraId="40CF39D5" w14:textId="77777777" w:rsidR="00056990" w:rsidRPr="006A4034" w:rsidRDefault="00056990" w:rsidP="00056990">
            <w:p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лабораторно-практические занятия, практическая подготовка</w:t>
            </w:r>
          </w:p>
        </w:tc>
        <w:tc>
          <w:tcPr>
            <w:tcW w:w="3600" w:type="dxa"/>
            <w:gridSpan w:val="2"/>
          </w:tcPr>
          <w:p w14:paraId="68EA83CE" w14:textId="77777777" w:rsidR="00056990" w:rsidRPr="00FC66F0" w:rsidRDefault="00FC66F0" w:rsidP="000569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66F0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056990" w:rsidRPr="00C36972" w14:paraId="125A4DA7" w14:textId="77777777" w:rsidTr="006A43A3">
        <w:trPr>
          <w:trHeight w:val="255"/>
        </w:trPr>
        <w:tc>
          <w:tcPr>
            <w:tcW w:w="6513" w:type="dxa"/>
          </w:tcPr>
          <w:p w14:paraId="3D26CCD9" w14:textId="77777777" w:rsidR="00056990" w:rsidRPr="006A4034" w:rsidRDefault="00056990" w:rsidP="00056990">
            <w:p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40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3600" w:type="dxa"/>
            <w:gridSpan w:val="2"/>
          </w:tcPr>
          <w:p w14:paraId="148D78A7" w14:textId="77777777" w:rsidR="00056990" w:rsidRPr="00C36972" w:rsidRDefault="00FC66F0" w:rsidP="00056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24</w:t>
            </w:r>
          </w:p>
        </w:tc>
      </w:tr>
      <w:tr w:rsidR="009A19C3" w:rsidRPr="00C36972" w14:paraId="49432318" w14:textId="77777777" w:rsidTr="006A43A3">
        <w:trPr>
          <w:trHeight w:val="255"/>
        </w:trPr>
        <w:tc>
          <w:tcPr>
            <w:tcW w:w="6513" w:type="dxa"/>
          </w:tcPr>
          <w:p w14:paraId="54FD8DD7" w14:textId="5C73778E" w:rsidR="009A19C3" w:rsidRPr="006A4034" w:rsidRDefault="00FF418A" w:rsidP="00056990">
            <w:p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3600" w:type="dxa"/>
            <w:gridSpan w:val="2"/>
          </w:tcPr>
          <w:p w14:paraId="1E374447" w14:textId="2A36A1DE" w:rsidR="009A19C3" w:rsidRDefault="00FF418A" w:rsidP="0005699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12</w:t>
            </w:r>
          </w:p>
        </w:tc>
      </w:tr>
      <w:tr w:rsidR="00FF418A" w:rsidRPr="00C36972" w14:paraId="271D39C4" w14:textId="77777777" w:rsidTr="006A43A3">
        <w:trPr>
          <w:trHeight w:val="255"/>
        </w:trPr>
        <w:tc>
          <w:tcPr>
            <w:tcW w:w="6513" w:type="dxa"/>
          </w:tcPr>
          <w:p w14:paraId="470EFDA4" w14:textId="72010999" w:rsidR="00FF418A" w:rsidRDefault="00FF418A" w:rsidP="00056990">
            <w:p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3600" w:type="dxa"/>
            <w:gridSpan w:val="2"/>
          </w:tcPr>
          <w:p w14:paraId="25256841" w14:textId="2CDA2812" w:rsidR="00FF418A" w:rsidRDefault="00FF418A" w:rsidP="0005699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</w:t>
            </w:r>
          </w:p>
        </w:tc>
      </w:tr>
      <w:tr w:rsidR="00056990" w:rsidRPr="00C36972" w14:paraId="29C1F477" w14:textId="77777777" w:rsidTr="006A43A3">
        <w:trPr>
          <w:trHeight w:val="843"/>
        </w:trPr>
        <w:tc>
          <w:tcPr>
            <w:tcW w:w="6513" w:type="dxa"/>
            <w:tcBorders>
              <w:top w:val="single" w:sz="6" w:space="0" w:color="FFFFFF"/>
              <w:right w:val="single" w:sz="4" w:space="0" w:color="auto"/>
            </w:tcBorders>
          </w:tcPr>
          <w:p w14:paraId="2D61AEE0" w14:textId="216C40D7" w:rsidR="00056990" w:rsidRPr="00C36972" w:rsidRDefault="00056990" w:rsidP="00056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972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FC66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ромежуточная аттестация в форме </w:t>
            </w:r>
            <w:r w:rsidRPr="00C36972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</w:t>
            </w:r>
            <w:r w:rsidR="00FC66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семестр)</w:t>
            </w:r>
          </w:p>
        </w:tc>
        <w:tc>
          <w:tcPr>
            <w:tcW w:w="1800" w:type="dxa"/>
            <w:tcBorders>
              <w:top w:val="single" w:sz="6" w:space="0" w:color="FFFFFF"/>
              <w:left w:val="single" w:sz="4" w:space="0" w:color="auto"/>
            </w:tcBorders>
          </w:tcPr>
          <w:p w14:paraId="177E8B7D" w14:textId="77777777" w:rsidR="00056990" w:rsidRPr="003370B0" w:rsidRDefault="00056990" w:rsidP="00056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70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 семестр </w:t>
            </w:r>
          </w:p>
          <w:p w14:paraId="6CB9F228" w14:textId="77777777" w:rsidR="00056990" w:rsidRPr="003370B0" w:rsidRDefault="00056990" w:rsidP="000569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  <w:tc>
          <w:tcPr>
            <w:tcW w:w="1800" w:type="dxa"/>
            <w:tcBorders>
              <w:top w:val="single" w:sz="6" w:space="0" w:color="FFFFFF"/>
              <w:left w:val="single" w:sz="4" w:space="0" w:color="auto"/>
            </w:tcBorders>
          </w:tcPr>
          <w:p w14:paraId="348BC7C4" w14:textId="77777777" w:rsidR="00056990" w:rsidRPr="003370B0" w:rsidRDefault="00056990" w:rsidP="00056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370B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семестр</w:t>
            </w:r>
          </w:p>
          <w:p w14:paraId="717B7EF2" w14:textId="77777777" w:rsidR="00056990" w:rsidRPr="003370B0" w:rsidRDefault="00056990" w:rsidP="0005699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</w:tbl>
    <w:p w14:paraId="10CC3819" w14:textId="77777777" w:rsidR="006A43A3" w:rsidRPr="005257A8" w:rsidRDefault="006A43A3" w:rsidP="006A4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590D9C6" w14:textId="77777777" w:rsidR="006A43A3" w:rsidRPr="005257A8" w:rsidRDefault="006A43A3" w:rsidP="006A4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FF275F" w14:textId="77777777" w:rsidR="006A43A3" w:rsidRPr="00BC637C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ind w:left="36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779621F4" w14:textId="77777777" w:rsidR="006A43A3" w:rsidRPr="00BC637C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ind w:left="36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55A1818E" w14:textId="77777777" w:rsidR="006A43A3" w:rsidRPr="00BC637C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ind w:left="36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2FF3FE6D" w14:textId="77777777" w:rsidR="006A43A3" w:rsidRPr="00BC637C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ind w:left="36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3E746D45" w14:textId="77777777" w:rsidR="006A43A3" w:rsidRPr="00BC637C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ind w:left="36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1390C975" w14:textId="77777777" w:rsidR="006A43A3" w:rsidRPr="00BC637C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ind w:left="36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348D5BBB" w14:textId="77777777" w:rsidR="006A43A3" w:rsidRPr="00BC637C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ind w:left="36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2E04E0B0" w14:textId="77777777" w:rsidR="006A43A3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ind w:left="36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  <w:sectPr w:rsidR="006A43A3" w:rsidSect="006A43A3">
          <w:footerReference w:type="default" r:id="rId9"/>
          <w:pgSz w:w="11906" w:h="16838"/>
          <w:pgMar w:top="851" w:right="851" w:bottom="709" w:left="1134" w:header="720" w:footer="720" w:gutter="0"/>
          <w:cols w:space="720"/>
          <w:titlePg/>
        </w:sectPr>
      </w:pPr>
    </w:p>
    <w:p w14:paraId="0C2C8BEB" w14:textId="77777777" w:rsidR="006A43A3" w:rsidRDefault="006A43A3" w:rsidP="006A43A3">
      <w:pPr>
        <w:keepNext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suppressAutoHyphens/>
        <w:autoSpaceDN w:val="0"/>
        <w:spacing w:after="0" w:line="23" w:lineRule="atLeast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  <w:r w:rsidRPr="00BD151F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 </w:t>
      </w:r>
    </w:p>
    <w:p w14:paraId="240070E4" w14:textId="77777777" w:rsidR="006A43A3" w:rsidRPr="00BD151F" w:rsidRDefault="006A43A3" w:rsidP="006A43A3">
      <w:pPr>
        <w:keepNext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suppressAutoHyphens/>
        <w:autoSpaceDN w:val="0"/>
        <w:spacing w:after="0" w:line="23" w:lineRule="atLeast"/>
        <w:ind w:left="284"/>
        <w:jc w:val="center"/>
        <w:textAlignment w:val="baseline"/>
        <w:rPr>
          <w:rFonts w:ascii="Calibri" w:eastAsia="SimSun" w:hAnsi="Calibri" w:cs="Calibri"/>
          <w:kern w:val="3"/>
          <w:sz w:val="24"/>
          <w:szCs w:val="24"/>
        </w:rPr>
      </w:pPr>
    </w:p>
    <w:tbl>
      <w:tblPr>
        <w:tblStyle w:val="af2"/>
        <w:tblW w:w="1346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2"/>
        <w:gridCol w:w="8224"/>
        <w:gridCol w:w="1417"/>
        <w:gridCol w:w="1118"/>
        <w:gridCol w:w="18"/>
      </w:tblGrid>
      <w:tr w:rsidR="00FC66F0" w:rsidRPr="00692206" w14:paraId="213C1CD4" w14:textId="77777777" w:rsidTr="00FC66F0">
        <w:trPr>
          <w:trHeight w:val="568"/>
        </w:trPr>
        <w:tc>
          <w:tcPr>
            <w:tcW w:w="2692" w:type="dxa"/>
          </w:tcPr>
          <w:p w14:paraId="3FF7AF59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Наименование </w:t>
            </w:r>
          </w:p>
          <w:p w14:paraId="1C0EBEFA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8224" w:type="dxa"/>
            <w:vAlign w:val="center"/>
          </w:tcPr>
          <w:p w14:paraId="7CC147E5" w14:textId="77777777" w:rsidR="00FC66F0" w:rsidRPr="00FC66F0" w:rsidRDefault="00FC66F0" w:rsidP="00FC66F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66F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417" w:type="dxa"/>
          </w:tcPr>
          <w:p w14:paraId="1DF01C8C" w14:textId="77777777" w:rsidR="00FC66F0" w:rsidRP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C66F0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1136" w:type="dxa"/>
            <w:gridSpan w:val="2"/>
          </w:tcPr>
          <w:p w14:paraId="1F83E02F" w14:textId="77777777" w:rsidR="00FC66F0" w:rsidRPr="00B16BD3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B16BD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C66F0" w:rsidRPr="00692206" w14:paraId="2A60A167" w14:textId="77777777" w:rsidTr="00BB31BD">
        <w:trPr>
          <w:gridAfter w:val="1"/>
          <w:wAfter w:w="18" w:type="dxa"/>
          <w:trHeight w:val="135"/>
        </w:trPr>
        <w:tc>
          <w:tcPr>
            <w:tcW w:w="2692" w:type="dxa"/>
          </w:tcPr>
          <w:p w14:paraId="1A2ABBDF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1" w:type="dxa"/>
            <w:gridSpan w:val="2"/>
          </w:tcPr>
          <w:p w14:paraId="74761F18" w14:textId="77777777" w:rsidR="00FC66F0" w:rsidRP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C66F0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</w:tcPr>
          <w:p w14:paraId="7293C7B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</w:tr>
      <w:tr w:rsidR="00FC66F0" w:rsidRPr="00692206" w14:paraId="4FB3B2DD" w14:textId="77777777" w:rsidTr="00FC66F0">
        <w:trPr>
          <w:trHeight w:val="281"/>
        </w:trPr>
        <w:tc>
          <w:tcPr>
            <w:tcW w:w="2692" w:type="dxa"/>
          </w:tcPr>
          <w:p w14:paraId="581CA6A3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5E319A39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I</w:t>
            </w: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курс</w:t>
            </w:r>
          </w:p>
        </w:tc>
        <w:tc>
          <w:tcPr>
            <w:tcW w:w="1417" w:type="dxa"/>
          </w:tcPr>
          <w:p w14:paraId="2FF662D6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1A3A7553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</w:tr>
      <w:tr w:rsidR="00FC66F0" w:rsidRPr="00692206" w14:paraId="15E5425B" w14:textId="77777777" w:rsidTr="00FC66F0">
        <w:trPr>
          <w:trHeight w:val="271"/>
        </w:trPr>
        <w:tc>
          <w:tcPr>
            <w:tcW w:w="2692" w:type="dxa"/>
          </w:tcPr>
          <w:p w14:paraId="3BE1AD97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224" w:type="dxa"/>
          </w:tcPr>
          <w:p w14:paraId="5BCD4382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I</w:t>
            </w: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17" w:type="dxa"/>
          </w:tcPr>
          <w:p w14:paraId="6CA3C145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613A553F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34</w:t>
            </w:r>
          </w:p>
        </w:tc>
      </w:tr>
      <w:tr w:rsidR="00FC66F0" w:rsidRPr="00692206" w14:paraId="24DAFBEE" w14:textId="77777777" w:rsidTr="00FC66F0">
        <w:trPr>
          <w:trHeight w:val="545"/>
        </w:trPr>
        <w:tc>
          <w:tcPr>
            <w:tcW w:w="2692" w:type="dxa"/>
            <w:vMerge w:val="restart"/>
          </w:tcPr>
          <w:p w14:paraId="172F693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Введение</w:t>
            </w:r>
          </w:p>
          <w:p w14:paraId="10E31EE5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74250377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Язык как средство общения и форма существования национальной культуры. Язык и общество. Язык как развивающееся явление.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Язык как система. Основные уровни языка.</w:t>
            </w:r>
            <w:r w:rsidRPr="002E7A27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СГ.01 История России</w:t>
            </w:r>
          </w:p>
        </w:tc>
        <w:tc>
          <w:tcPr>
            <w:tcW w:w="1417" w:type="dxa"/>
          </w:tcPr>
          <w:p w14:paraId="4B02E8FC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gridSpan w:val="2"/>
          </w:tcPr>
          <w:p w14:paraId="49B0F605" w14:textId="77777777" w:rsidR="00FC66F0" w:rsidRPr="00600688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417454FC" w14:textId="77777777" w:rsidTr="00FC66F0">
        <w:trPr>
          <w:trHeight w:val="131"/>
        </w:trPr>
        <w:tc>
          <w:tcPr>
            <w:tcW w:w="2692" w:type="dxa"/>
            <w:vMerge/>
          </w:tcPr>
          <w:p w14:paraId="7FFF9254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0A9D9B8D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Входной контроль </w:t>
            </w:r>
          </w:p>
        </w:tc>
        <w:tc>
          <w:tcPr>
            <w:tcW w:w="1417" w:type="dxa"/>
          </w:tcPr>
          <w:p w14:paraId="5B652D96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5392CAA1" w14:textId="77777777" w:rsidR="00FC66F0" w:rsidRPr="00600688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60068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47DB41AE" w14:textId="77777777" w:rsidTr="00FC66F0">
        <w:trPr>
          <w:trHeight w:val="710"/>
        </w:trPr>
        <w:tc>
          <w:tcPr>
            <w:tcW w:w="2692" w:type="dxa"/>
          </w:tcPr>
          <w:p w14:paraId="26ED20DD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 1.</w:t>
            </w: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 Язык и речь. Функциональные стили речи</w:t>
            </w:r>
          </w:p>
        </w:tc>
        <w:tc>
          <w:tcPr>
            <w:tcW w:w="8224" w:type="dxa"/>
          </w:tcPr>
          <w:p w14:paraId="7212858A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B99F55F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6C670943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18/6</w:t>
            </w:r>
          </w:p>
        </w:tc>
      </w:tr>
      <w:tr w:rsidR="00FC66F0" w:rsidRPr="00692206" w14:paraId="24D7786A" w14:textId="77777777" w:rsidTr="00FC66F0">
        <w:trPr>
          <w:trHeight w:val="153"/>
        </w:trPr>
        <w:tc>
          <w:tcPr>
            <w:tcW w:w="2692" w:type="dxa"/>
          </w:tcPr>
          <w:p w14:paraId="4173913E" w14:textId="77777777" w:rsidR="00FC66F0" w:rsidRPr="007043F8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Тема 1.1 Язык и речь.</w:t>
            </w:r>
          </w:p>
        </w:tc>
        <w:tc>
          <w:tcPr>
            <w:tcW w:w="8224" w:type="dxa"/>
            <w:vMerge w:val="restart"/>
          </w:tcPr>
          <w:p w14:paraId="0997D9FC" w14:textId="77777777" w:rsidR="00FC66F0" w:rsidRPr="007043F8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Язык и речь. Виды речевой деятельности. Речевая ситуация и ее компоненты.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21923F96" w14:textId="77777777" w:rsidR="00FC66F0" w:rsidRPr="00600688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Разговорный стиль речи, его основные признаки, сфера использования.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C33FEE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Работа со средствами связи. Телефонный разговор в офисе. 500 советов секретарю. Работа с посетителями.</w:t>
            </w:r>
          </w:p>
          <w:p w14:paraId="029E2953" w14:textId="77777777" w:rsidR="00FC66F0" w:rsidRPr="00626BA2" w:rsidRDefault="00C766E2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="00FC66F0"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(ОП.01 Деловая культура)</w:t>
            </w:r>
          </w:p>
        </w:tc>
        <w:tc>
          <w:tcPr>
            <w:tcW w:w="1417" w:type="dxa"/>
            <w:vMerge w:val="restart"/>
          </w:tcPr>
          <w:p w14:paraId="08A401BD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  <w:p w14:paraId="16E3661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vMerge w:val="restart"/>
          </w:tcPr>
          <w:p w14:paraId="2CCF3957" w14:textId="77777777" w:rsidR="00FC66F0" w:rsidRPr="00FE5176" w:rsidRDefault="00FC66F0" w:rsidP="00402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3476D173" w14:textId="77777777" w:rsidTr="00C766E2">
        <w:trPr>
          <w:trHeight w:val="1148"/>
        </w:trPr>
        <w:tc>
          <w:tcPr>
            <w:tcW w:w="2692" w:type="dxa"/>
            <w:vMerge w:val="restart"/>
            <w:tcBorders>
              <w:bottom w:val="single" w:sz="4" w:space="0" w:color="auto"/>
            </w:tcBorders>
          </w:tcPr>
          <w:p w14:paraId="7933465F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Тема 1.2 </w:t>
            </w: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Функциональ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ные стили речи и их особенности</w:t>
            </w:r>
          </w:p>
          <w:p w14:paraId="3F1F942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vMerge/>
            <w:tcBorders>
              <w:bottom w:val="single" w:sz="4" w:space="0" w:color="auto"/>
            </w:tcBorders>
          </w:tcPr>
          <w:p w14:paraId="3982572F" w14:textId="77777777" w:rsidR="00FC66F0" w:rsidRPr="00600688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58576B75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vMerge/>
            <w:tcBorders>
              <w:bottom w:val="single" w:sz="4" w:space="0" w:color="auto"/>
            </w:tcBorders>
          </w:tcPr>
          <w:p w14:paraId="2CC248FD" w14:textId="77777777" w:rsidR="00FC66F0" w:rsidRPr="00FE5176" w:rsidRDefault="00FC66F0" w:rsidP="00402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</w:tr>
      <w:tr w:rsidR="00FC66F0" w:rsidRPr="00692206" w14:paraId="7CDF7997" w14:textId="77777777" w:rsidTr="00FC66F0">
        <w:trPr>
          <w:trHeight w:val="231"/>
        </w:trPr>
        <w:tc>
          <w:tcPr>
            <w:tcW w:w="2692" w:type="dxa"/>
            <w:vMerge/>
          </w:tcPr>
          <w:p w14:paraId="4D4E03D1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44F53700" w14:textId="77777777" w:rsidR="00FC66F0" w:rsidRPr="00626BA2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626BA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Практическое занятие №1. </w:t>
            </w:r>
            <w:r w:rsidRPr="00626B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Функциональные стили речи и их особенности. Работа делопроизводителя с документами. Подготовка текстов документов.</w:t>
            </w:r>
            <w:r w:rsidRPr="00626BA2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Pr="00626BA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</w:t>
            </w:r>
            <w:r w:rsidRPr="00FC66F0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ОП.03 Основы делопроизводства</w:t>
            </w:r>
            <w:r w:rsidRPr="00626BA2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14:paraId="0E4BDF2F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0FBDBBEF" w14:textId="77777777" w:rsidR="00FC66F0" w:rsidRPr="00773882" w:rsidRDefault="00FC66F0" w:rsidP="00402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3A4AA914" w14:textId="77777777" w:rsidTr="00FC66F0">
        <w:trPr>
          <w:trHeight w:val="305"/>
        </w:trPr>
        <w:tc>
          <w:tcPr>
            <w:tcW w:w="2692" w:type="dxa"/>
            <w:vMerge w:val="restart"/>
          </w:tcPr>
          <w:p w14:paraId="244897C8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1.3.</w:t>
            </w:r>
          </w:p>
          <w:p w14:paraId="0FF3AC4D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Текст как произведение речи.</w:t>
            </w:r>
          </w:p>
        </w:tc>
        <w:tc>
          <w:tcPr>
            <w:tcW w:w="8224" w:type="dxa"/>
          </w:tcPr>
          <w:p w14:paraId="1225B4E2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626B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Признаки, структура текста. Сложное синтаксическое целое. Тема, основная мысль текста. Средства и виды связи предложений в тексте. </w:t>
            </w:r>
            <w:r w:rsidRPr="00626BA2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Работа с текстами управленческих документов</w:t>
            </w:r>
            <w:proofErr w:type="gramStart"/>
            <w:r w:rsidRPr="00626BA2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.</w:t>
            </w:r>
            <w:r w:rsidRPr="00626B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14:paraId="4B98EA56" w14:textId="77777777" w:rsidR="00FC66F0" w:rsidRPr="00626BA2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626BA2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Pr="00626BA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(ОП.03 Основы делопроизводства</w:t>
            </w:r>
            <w:r w:rsidRPr="00626BA2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14:paraId="4462D3D6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6" w:type="dxa"/>
            <w:gridSpan w:val="2"/>
          </w:tcPr>
          <w:p w14:paraId="1E65967B" w14:textId="77777777" w:rsidR="00FC66F0" w:rsidRPr="00FE5176" w:rsidRDefault="00FC66F0" w:rsidP="00402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17304EA2" w14:textId="77777777" w:rsidTr="00FC66F0">
        <w:trPr>
          <w:trHeight w:val="153"/>
        </w:trPr>
        <w:tc>
          <w:tcPr>
            <w:tcW w:w="2692" w:type="dxa"/>
            <w:vMerge/>
          </w:tcPr>
          <w:p w14:paraId="5D45272D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40FCCB0E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626BA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Pr="00626B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Текст как произведение речи.</w:t>
            </w:r>
          </w:p>
          <w:p w14:paraId="3D06AC88" w14:textId="77777777" w:rsidR="00FC66F0" w:rsidRPr="00626BA2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626B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(ОП.05 Основы редактирования документов)</w:t>
            </w:r>
          </w:p>
        </w:tc>
        <w:tc>
          <w:tcPr>
            <w:tcW w:w="1417" w:type="dxa"/>
          </w:tcPr>
          <w:p w14:paraId="4415AC15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0E7770D5" w14:textId="77777777" w:rsidR="00FC66F0" w:rsidRPr="00FE5176" w:rsidRDefault="00FC66F0" w:rsidP="00402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3A256B2B" w14:textId="77777777" w:rsidTr="00FC66F0">
        <w:trPr>
          <w:trHeight w:val="559"/>
        </w:trPr>
        <w:tc>
          <w:tcPr>
            <w:tcW w:w="2692" w:type="dxa"/>
            <w:vMerge w:val="restart"/>
          </w:tcPr>
          <w:p w14:paraId="3345599F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1.4.</w:t>
            </w:r>
          </w:p>
          <w:p w14:paraId="068BE828" w14:textId="77777777" w:rsidR="00FC66F0" w:rsidRPr="000A22DB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8224" w:type="dxa"/>
          </w:tcPr>
          <w:p w14:paraId="4055ED45" w14:textId="77777777" w:rsidR="00FC66F0" w:rsidRPr="00626BA2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626B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Функционально-смысловые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  <w:r w:rsidRPr="00626BA2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(</w:t>
            </w:r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ОП.01 Деловая культура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14:paraId="3B7C4662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6" w:type="dxa"/>
            <w:gridSpan w:val="2"/>
          </w:tcPr>
          <w:p w14:paraId="29A50108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6A12F5EB" w14:textId="77777777" w:rsidTr="00FC66F0">
        <w:trPr>
          <w:trHeight w:val="270"/>
        </w:trPr>
        <w:tc>
          <w:tcPr>
            <w:tcW w:w="2692" w:type="dxa"/>
            <w:vMerge/>
          </w:tcPr>
          <w:p w14:paraId="488D339A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6C0172C2" w14:textId="77777777" w:rsidR="00FC66F0" w:rsidRPr="00626BA2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626BA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626B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Функционально-смысловые типы речи</w:t>
            </w:r>
            <w:r w:rsidRPr="00626BA2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(</w:t>
            </w:r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ОП.01 Деловая культура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14:paraId="0E9C783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23BB78B8" w14:textId="77777777" w:rsidR="00FC66F0" w:rsidRPr="0040211A" w:rsidRDefault="00FC66F0" w:rsidP="00402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  <w:r w:rsidRPr="0040211A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276FCEE9" w14:textId="77777777" w:rsidTr="00FC66F0">
        <w:trPr>
          <w:trHeight w:val="287"/>
        </w:trPr>
        <w:tc>
          <w:tcPr>
            <w:tcW w:w="2692" w:type="dxa"/>
          </w:tcPr>
          <w:p w14:paraId="747138B8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 2</w:t>
            </w:r>
            <w:r w:rsidRPr="00FE5176">
              <w:rPr>
                <w:rFonts w:ascii="Arial" w:eastAsia="SimSun" w:hAnsi="Arial" w:cs="Arial"/>
                <w:b/>
                <w:bCs/>
                <w:color w:val="666666"/>
                <w:kern w:val="3"/>
                <w:sz w:val="24"/>
                <w:szCs w:val="24"/>
              </w:rPr>
              <w:t>.</w:t>
            </w: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 </w:t>
            </w:r>
          </w:p>
          <w:p w14:paraId="3699F0D1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lastRenderedPageBreak/>
              <w:t>Лексика и фразеология</w:t>
            </w:r>
          </w:p>
        </w:tc>
        <w:tc>
          <w:tcPr>
            <w:tcW w:w="8224" w:type="dxa"/>
          </w:tcPr>
          <w:p w14:paraId="4AB85313" w14:textId="77777777" w:rsidR="00FC66F0" w:rsidRPr="00626BA2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C57CEE1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6FA85272" w14:textId="77777777" w:rsidR="00FC66F0" w:rsidRPr="0040211A" w:rsidRDefault="00FC66F0" w:rsidP="00402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FC66F0" w:rsidRPr="00692206" w14:paraId="205736CF" w14:textId="77777777" w:rsidTr="00FC66F0">
        <w:trPr>
          <w:trHeight w:val="2218"/>
        </w:trPr>
        <w:tc>
          <w:tcPr>
            <w:tcW w:w="2692" w:type="dxa"/>
            <w:vMerge w:val="restart"/>
          </w:tcPr>
          <w:p w14:paraId="07617EEA" w14:textId="77777777" w:rsidR="00FC66F0" w:rsidRPr="00FE5176" w:rsidRDefault="00FC66F0" w:rsidP="00FC66F0">
            <w:pPr>
              <w:keepNext/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2.</w:t>
            </w:r>
            <w:proofErr w:type="gramStart"/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Сл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ово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в лексической системе языка</w:t>
            </w:r>
          </w:p>
          <w:p w14:paraId="424E885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59D02C78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</w:t>
            </w:r>
          </w:p>
          <w:p w14:paraId="2246D568" w14:textId="77777777" w:rsidR="00FC66F0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ru-RU"/>
              </w:rPr>
              <w:t>Омонимы, синонимы, антонимы, паронимы и их употребление. Изобразительные возможности синонимов, антонимов, омонимов, паронимов. Контекстуальные синонимы и антонимы. Градация. Антитеза</w:t>
            </w:r>
            <w:r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ru-RU"/>
              </w:rPr>
              <w:t>.</w:t>
            </w:r>
          </w:p>
          <w:p w14:paraId="1275BA25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C33FEE">
              <w:rPr>
                <w:rFonts w:ascii="Times New Roman" w:eastAsia="Calibri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Паронимы в речи делопроизводителя. Использование словарей трудностей русского языка.</w:t>
            </w:r>
            <w:r>
              <w:rPr>
                <w:rFonts w:ascii="Times New Roman" w:eastAsia="Calibri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Pr="002E7A27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ОП.01 Деловая культура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14:paraId="4972DC3B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  <w:p w14:paraId="5677A584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471589E0" w14:textId="77777777" w:rsidR="00FC66F0" w:rsidRPr="0040211A" w:rsidRDefault="00FC66F0" w:rsidP="00402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021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7504FBB0" w14:textId="77777777" w:rsidTr="00FC66F0">
        <w:trPr>
          <w:trHeight w:val="295"/>
        </w:trPr>
        <w:tc>
          <w:tcPr>
            <w:tcW w:w="2692" w:type="dxa"/>
            <w:vMerge/>
          </w:tcPr>
          <w:p w14:paraId="4CDE7445" w14:textId="77777777" w:rsidR="00FC66F0" w:rsidRPr="00FE5176" w:rsidRDefault="00FC66F0" w:rsidP="00FC66F0">
            <w:pPr>
              <w:keepNext/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0D1F6970" w14:textId="77777777" w:rsidR="00FC66F0" w:rsidRPr="007043F8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Практическое занятие № 4. </w:t>
            </w:r>
            <w:r w:rsidRPr="0081137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Слово в лексической системе языка</w:t>
            </w:r>
          </w:p>
        </w:tc>
        <w:tc>
          <w:tcPr>
            <w:tcW w:w="1417" w:type="dxa"/>
          </w:tcPr>
          <w:p w14:paraId="091CB685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2D92D513" w14:textId="77777777" w:rsidR="00FC66F0" w:rsidRPr="0040211A" w:rsidRDefault="00FC66F0" w:rsidP="00402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  <w:r w:rsidRPr="0040211A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51C52F23" w14:textId="77777777" w:rsidTr="00FC66F0">
        <w:trPr>
          <w:trHeight w:val="848"/>
        </w:trPr>
        <w:tc>
          <w:tcPr>
            <w:tcW w:w="2692" w:type="dxa"/>
          </w:tcPr>
          <w:p w14:paraId="5B387B35" w14:textId="77777777" w:rsidR="00FC66F0" w:rsidRPr="00453557" w:rsidRDefault="00FC66F0" w:rsidP="00FC66F0">
            <w:pPr>
              <w:keepNext/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Тема 2.2. Лексика 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с точки зрения ее происхождения</w:t>
            </w:r>
          </w:p>
        </w:tc>
        <w:tc>
          <w:tcPr>
            <w:tcW w:w="8224" w:type="dxa"/>
          </w:tcPr>
          <w:p w14:paraId="20DB8C3A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Активный и пассивный словарный запас: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</w:t>
            </w:r>
            <w:r>
              <w:rPr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219F5D19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6" w:type="dxa"/>
            <w:gridSpan w:val="2"/>
          </w:tcPr>
          <w:p w14:paraId="79C33B41" w14:textId="77777777" w:rsidR="00FC66F0" w:rsidRPr="0040211A" w:rsidRDefault="00FC66F0" w:rsidP="00402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0211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36849747" w14:textId="77777777" w:rsidTr="00FC66F0">
        <w:trPr>
          <w:trHeight w:val="299"/>
        </w:trPr>
        <w:tc>
          <w:tcPr>
            <w:tcW w:w="2692" w:type="dxa"/>
          </w:tcPr>
          <w:p w14:paraId="14AE3BBE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7B369C52" w14:textId="77777777" w:rsidR="00FC66F0" w:rsidRPr="0081137A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Практическое занятие № 5. </w:t>
            </w:r>
            <w:r w:rsidRPr="0081137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Лексика с точки зрения её происхождения и употребления</w:t>
            </w:r>
          </w:p>
        </w:tc>
        <w:tc>
          <w:tcPr>
            <w:tcW w:w="1417" w:type="dxa"/>
          </w:tcPr>
          <w:p w14:paraId="7917EDBF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2608B13F" w14:textId="77777777" w:rsidR="00FC66F0" w:rsidRPr="0040211A" w:rsidRDefault="00FC66F0" w:rsidP="004021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  <w:r w:rsidRPr="0040211A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5D8F72C3" w14:textId="77777777" w:rsidTr="00FC66F0">
        <w:trPr>
          <w:trHeight w:val="324"/>
        </w:trPr>
        <w:tc>
          <w:tcPr>
            <w:tcW w:w="2692" w:type="dxa"/>
            <w:vMerge w:val="restart"/>
          </w:tcPr>
          <w:p w14:paraId="17AC4D05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48138492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Практическое занятие № 6. </w:t>
            </w:r>
            <w:r w:rsidRPr="0081137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Словарный запас</w:t>
            </w:r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(ОП.01 Деловая культура)</w:t>
            </w:r>
          </w:p>
        </w:tc>
        <w:tc>
          <w:tcPr>
            <w:tcW w:w="1417" w:type="dxa"/>
          </w:tcPr>
          <w:p w14:paraId="2FD1A105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181AF757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5C8E8754" w14:textId="77777777" w:rsidTr="00FC66F0">
        <w:trPr>
          <w:trHeight w:val="324"/>
        </w:trPr>
        <w:tc>
          <w:tcPr>
            <w:tcW w:w="2692" w:type="dxa"/>
            <w:vMerge/>
          </w:tcPr>
          <w:p w14:paraId="6332787B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2244F821" w14:textId="77777777" w:rsidR="00FC66F0" w:rsidRDefault="00FC66F0" w:rsidP="00FC66F0">
            <w:pP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729AB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 №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B908E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Н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ейтральная лексика</w:t>
            </w:r>
          </w:p>
          <w:p w14:paraId="4AEFBD9D" w14:textId="77777777" w:rsidR="00FC66F0" w:rsidRDefault="00FC66F0" w:rsidP="00FC66F0"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(ОП.01 Деловая культура)</w:t>
            </w:r>
          </w:p>
        </w:tc>
        <w:tc>
          <w:tcPr>
            <w:tcW w:w="1417" w:type="dxa"/>
          </w:tcPr>
          <w:p w14:paraId="6A4A0FA4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3646FE17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21C1271F" w14:textId="77777777" w:rsidTr="00FC66F0">
        <w:trPr>
          <w:trHeight w:val="324"/>
        </w:trPr>
        <w:tc>
          <w:tcPr>
            <w:tcW w:w="2692" w:type="dxa"/>
            <w:vMerge/>
          </w:tcPr>
          <w:p w14:paraId="62EA8C96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5B2045FC" w14:textId="77777777" w:rsidR="00FC66F0" w:rsidRDefault="00FC66F0" w:rsidP="00FC66F0">
            <w:pP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729AB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8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Л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ексика устной речи</w:t>
            </w:r>
            <w:r w:rsidR="00D63A1B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0029B92E" w14:textId="77777777" w:rsidR="00FC66F0" w:rsidRDefault="00FC66F0" w:rsidP="00FC66F0"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(ОП.01 Деловая культура)</w:t>
            </w:r>
          </w:p>
        </w:tc>
        <w:tc>
          <w:tcPr>
            <w:tcW w:w="1417" w:type="dxa"/>
          </w:tcPr>
          <w:p w14:paraId="5BB1CB03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4EC61FDC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50B76534" w14:textId="77777777" w:rsidTr="00FC66F0">
        <w:trPr>
          <w:trHeight w:val="324"/>
        </w:trPr>
        <w:tc>
          <w:tcPr>
            <w:tcW w:w="2692" w:type="dxa"/>
            <w:vMerge/>
          </w:tcPr>
          <w:p w14:paraId="0A068ED5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38A22831" w14:textId="77777777" w:rsidR="00FC66F0" w:rsidRDefault="00FC66F0" w:rsidP="00FC66F0">
            <w:pP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729AB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9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Терминологическая лексика</w:t>
            </w:r>
          </w:p>
          <w:p w14:paraId="3FECBD16" w14:textId="77777777" w:rsidR="00FC66F0" w:rsidRDefault="00FC66F0" w:rsidP="00FC66F0"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(ОП.01 Деловая культура)</w:t>
            </w:r>
          </w:p>
        </w:tc>
        <w:tc>
          <w:tcPr>
            <w:tcW w:w="1417" w:type="dxa"/>
          </w:tcPr>
          <w:p w14:paraId="781ED44C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51C3699C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149BC663" w14:textId="77777777" w:rsidTr="00FC66F0">
        <w:trPr>
          <w:trHeight w:val="557"/>
        </w:trPr>
        <w:tc>
          <w:tcPr>
            <w:tcW w:w="2692" w:type="dxa"/>
            <w:vMerge w:val="restart"/>
          </w:tcPr>
          <w:p w14:paraId="26B26C6F" w14:textId="77777777" w:rsidR="00FC66F0" w:rsidRPr="00FE5176" w:rsidRDefault="004367E2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2.3</w:t>
            </w:r>
            <w:r w:rsidR="00FC66F0"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</w:p>
          <w:p w14:paraId="25F6B16C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Фразеологизмы</w:t>
            </w:r>
          </w:p>
          <w:p w14:paraId="04014093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3F16EDB1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Отличие фразеологизма от слова. Употребление фразеологизмов в речи. Афоризмы. Лексические и фразеологические словари. Лексико-фразеологический разбор.</w:t>
            </w:r>
            <w:r w:rsidRPr="002E7A27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</w:t>
            </w:r>
            <w:r w:rsidRPr="002E7A27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ОП.01 Деловая культура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14:paraId="6DA9722B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6" w:type="dxa"/>
            <w:gridSpan w:val="2"/>
          </w:tcPr>
          <w:p w14:paraId="188DD7C8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7EF36A28" w14:textId="77777777" w:rsidTr="00FC66F0">
        <w:trPr>
          <w:trHeight w:val="281"/>
        </w:trPr>
        <w:tc>
          <w:tcPr>
            <w:tcW w:w="2692" w:type="dxa"/>
            <w:vMerge/>
          </w:tcPr>
          <w:p w14:paraId="37167651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73C5DDA9" w14:textId="77777777" w:rsidR="00FC66F0" w:rsidRPr="0081137A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10</w:t>
            </w: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81137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Фразеологизмы</w:t>
            </w:r>
          </w:p>
        </w:tc>
        <w:tc>
          <w:tcPr>
            <w:tcW w:w="1417" w:type="dxa"/>
          </w:tcPr>
          <w:p w14:paraId="08D58D3E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039825EB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2A31943C" w14:textId="77777777" w:rsidTr="00FC66F0">
        <w:trPr>
          <w:trHeight w:val="281"/>
        </w:trPr>
        <w:tc>
          <w:tcPr>
            <w:tcW w:w="2692" w:type="dxa"/>
            <w:vMerge/>
          </w:tcPr>
          <w:p w14:paraId="5B3C6CCD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3826E072" w14:textId="77777777" w:rsidR="00FC66F0" w:rsidRDefault="00FC66F0" w:rsidP="00FC66F0">
            <w:r w:rsidRPr="008020E0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№ 11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Отличие фразеологизма от слова</w:t>
            </w:r>
          </w:p>
        </w:tc>
        <w:tc>
          <w:tcPr>
            <w:tcW w:w="1417" w:type="dxa"/>
          </w:tcPr>
          <w:p w14:paraId="467D4570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4EDDB33A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6E273FF5" w14:textId="77777777" w:rsidTr="00FC66F0">
        <w:trPr>
          <w:trHeight w:val="281"/>
        </w:trPr>
        <w:tc>
          <w:tcPr>
            <w:tcW w:w="2692" w:type="dxa"/>
            <w:vMerge/>
          </w:tcPr>
          <w:p w14:paraId="4B10854F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53D6F46D" w14:textId="77777777" w:rsidR="00FC66F0" w:rsidRDefault="00FC66F0" w:rsidP="00FC66F0">
            <w:r w:rsidRPr="008020E0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№12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Употребление фразеологизмов в речи.</w:t>
            </w:r>
          </w:p>
        </w:tc>
        <w:tc>
          <w:tcPr>
            <w:tcW w:w="1417" w:type="dxa"/>
          </w:tcPr>
          <w:p w14:paraId="786BD36F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5B9B415C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2EB3A5B4" w14:textId="77777777" w:rsidTr="00FC66F0">
        <w:trPr>
          <w:trHeight w:val="281"/>
        </w:trPr>
        <w:tc>
          <w:tcPr>
            <w:tcW w:w="2692" w:type="dxa"/>
            <w:vMerge/>
          </w:tcPr>
          <w:p w14:paraId="72CD9C87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54FAD111" w14:textId="77777777" w:rsidR="00FC66F0" w:rsidRDefault="00FC66F0" w:rsidP="00FC66F0">
            <w:r w:rsidRPr="008020E0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B908E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№13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Лексические и фразеологические словари</w:t>
            </w:r>
          </w:p>
        </w:tc>
        <w:tc>
          <w:tcPr>
            <w:tcW w:w="1417" w:type="dxa"/>
          </w:tcPr>
          <w:p w14:paraId="353353EA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0D271094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2459E296" w14:textId="77777777" w:rsidTr="00BB31BD">
        <w:trPr>
          <w:trHeight w:val="281"/>
        </w:trPr>
        <w:tc>
          <w:tcPr>
            <w:tcW w:w="2692" w:type="dxa"/>
            <w:vMerge/>
          </w:tcPr>
          <w:p w14:paraId="3CE8BD1D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10777" w:type="dxa"/>
            <w:gridSpan w:val="4"/>
          </w:tcPr>
          <w:p w14:paraId="47ABC964" w14:textId="77777777" w:rsidR="00FC66F0" w:rsidRDefault="00350292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                                                 </w:t>
            </w:r>
            <w:r w:rsidR="00FC66F0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Всего за 1 семестр 34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="00FC66F0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ч</w:t>
            </w:r>
          </w:p>
        </w:tc>
      </w:tr>
      <w:tr w:rsidR="00FC66F0" w:rsidRPr="00692206" w14:paraId="2E1C1F84" w14:textId="77777777" w:rsidTr="00BB31BD">
        <w:trPr>
          <w:trHeight w:val="281"/>
        </w:trPr>
        <w:tc>
          <w:tcPr>
            <w:tcW w:w="2692" w:type="dxa"/>
            <w:vMerge/>
          </w:tcPr>
          <w:p w14:paraId="2756657E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10777" w:type="dxa"/>
            <w:gridSpan w:val="4"/>
          </w:tcPr>
          <w:p w14:paraId="388053D0" w14:textId="77777777" w:rsidR="00FC66F0" w:rsidRPr="00350292" w:rsidRDefault="00350292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35029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="00FC66F0" w:rsidRPr="0035029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 курс 2 семестр</w:t>
            </w:r>
            <w:r w:rsidRPr="0035029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                                                                    46 ч.</w:t>
            </w:r>
          </w:p>
        </w:tc>
      </w:tr>
      <w:tr w:rsidR="00FC66F0" w:rsidRPr="00692206" w14:paraId="0631D620" w14:textId="77777777" w:rsidTr="00FC66F0">
        <w:trPr>
          <w:trHeight w:val="1191"/>
        </w:trPr>
        <w:tc>
          <w:tcPr>
            <w:tcW w:w="2692" w:type="dxa"/>
          </w:tcPr>
          <w:p w14:paraId="07F1D356" w14:textId="77777777" w:rsidR="00FC66F0" w:rsidRPr="00FE5176" w:rsidRDefault="004367E2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lastRenderedPageBreak/>
              <w:t>Тема 2.4</w:t>
            </w:r>
            <w:r w:rsidR="00FC66F0"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</w:p>
          <w:p w14:paraId="63454F8D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8224" w:type="dxa"/>
          </w:tcPr>
          <w:p w14:paraId="7509AEBC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Лексические ошибки и их исправление. Ошибки в употреблении фразеологических единиц и их исправление.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Лексический анализ слова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. Речевые ошибки делопроизводителей. Нарушение лексической сочетаемости.</w:t>
            </w:r>
            <w:r w:rsidRPr="002E7A27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ОП.01 Деловая культура</w:t>
            </w:r>
          </w:p>
        </w:tc>
        <w:tc>
          <w:tcPr>
            <w:tcW w:w="1417" w:type="dxa"/>
          </w:tcPr>
          <w:p w14:paraId="0F814C53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6" w:type="dxa"/>
            <w:gridSpan w:val="2"/>
          </w:tcPr>
          <w:p w14:paraId="6E59C086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  <w:p w14:paraId="043BD39D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46AC466F" w14:textId="77777777" w:rsidTr="00FC66F0">
        <w:trPr>
          <w:trHeight w:val="555"/>
        </w:trPr>
        <w:tc>
          <w:tcPr>
            <w:tcW w:w="2692" w:type="dxa"/>
          </w:tcPr>
          <w:p w14:paraId="40F043EB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5C6A7459" w14:textId="77777777" w:rsidR="00FC66F0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8020E0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B908E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№14 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Лексико-фразеологический разбо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р</w:t>
            </w:r>
          </w:p>
          <w:p w14:paraId="7AFE5C56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(ОП.01 Деловая культура)</w:t>
            </w:r>
          </w:p>
        </w:tc>
        <w:tc>
          <w:tcPr>
            <w:tcW w:w="1417" w:type="dxa"/>
          </w:tcPr>
          <w:p w14:paraId="0B293F9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48783594" w14:textId="77777777" w:rsidR="00FC66F0" w:rsidRPr="00BB31BD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BB31B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50F16C37" w14:textId="77777777" w:rsidTr="00FC66F0">
        <w:trPr>
          <w:trHeight w:val="278"/>
        </w:trPr>
        <w:tc>
          <w:tcPr>
            <w:tcW w:w="2692" w:type="dxa"/>
          </w:tcPr>
          <w:p w14:paraId="5A16D7BB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 3. Фонетика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, орфоэпия, графика, орфография</w:t>
            </w:r>
          </w:p>
        </w:tc>
        <w:tc>
          <w:tcPr>
            <w:tcW w:w="8224" w:type="dxa"/>
          </w:tcPr>
          <w:p w14:paraId="395EFEBF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C5FA8C0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CD98C8A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</w:tr>
      <w:tr w:rsidR="00FC66F0" w:rsidRPr="00692206" w14:paraId="50776034" w14:textId="77777777" w:rsidTr="00FC66F0">
        <w:trPr>
          <w:trHeight w:val="143"/>
        </w:trPr>
        <w:tc>
          <w:tcPr>
            <w:tcW w:w="2692" w:type="dxa"/>
            <w:vMerge w:val="restart"/>
          </w:tcPr>
          <w:p w14:paraId="58D14AE7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3.1.</w:t>
            </w:r>
          </w:p>
          <w:p w14:paraId="70336059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Фонетические единицы</w:t>
            </w:r>
          </w:p>
        </w:tc>
        <w:tc>
          <w:tcPr>
            <w:tcW w:w="8224" w:type="dxa"/>
          </w:tcPr>
          <w:p w14:paraId="7E042DC4" w14:textId="77777777" w:rsidR="00FC66F0" w:rsidRPr="000E7F5B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З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вук и фонема. Открытый и закрытый с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лог. Соотношение буквы и звука.</w:t>
            </w:r>
          </w:p>
        </w:tc>
        <w:tc>
          <w:tcPr>
            <w:tcW w:w="1417" w:type="dxa"/>
          </w:tcPr>
          <w:p w14:paraId="015CA6BA" w14:textId="77777777" w:rsidR="00FC66F0" w:rsidRPr="008D0E05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6" w:type="dxa"/>
            <w:gridSpan w:val="2"/>
          </w:tcPr>
          <w:p w14:paraId="5A74DE0C" w14:textId="77777777" w:rsidR="00FC66F0" w:rsidRPr="008D0E05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53A44F27" w14:textId="77777777" w:rsidTr="00FC66F0">
        <w:trPr>
          <w:trHeight w:val="58"/>
        </w:trPr>
        <w:tc>
          <w:tcPr>
            <w:tcW w:w="2692" w:type="dxa"/>
            <w:vMerge/>
          </w:tcPr>
          <w:p w14:paraId="0EB29B23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74F644EF" w14:textId="77777777" w:rsidR="00FC66F0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анятие № 15. </w:t>
            </w:r>
            <w:r w:rsidRPr="007737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Выявление закономерностей функционирования фонетической системы русского языка</w:t>
            </w:r>
          </w:p>
          <w:p w14:paraId="26BF8002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(ОП.01 Деловая культура)</w:t>
            </w:r>
          </w:p>
        </w:tc>
        <w:tc>
          <w:tcPr>
            <w:tcW w:w="1417" w:type="dxa"/>
          </w:tcPr>
          <w:p w14:paraId="1B9E97E2" w14:textId="77777777" w:rsidR="00FC66F0" w:rsidRPr="00C2525D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C2525D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1136" w:type="dxa"/>
            <w:gridSpan w:val="2"/>
          </w:tcPr>
          <w:p w14:paraId="2E3573B2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172701AA" w14:textId="77777777" w:rsidTr="00FC66F0">
        <w:trPr>
          <w:trHeight w:val="586"/>
        </w:trPr>
        <w:tc>
          <w:tcPr>
            <w:tcW w:w="2692" w:type="dxa"/>
          </w:tcPr>
          <w:p w14:paraId="617D5CB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3.2.</w:t>
            </w:r>
          </w:p>
          <w:p w14:paraId="2159BDC1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Ударение</w:t>
            </w:r>
          </w:p>
        </w:tc>
        <w:tc>
          <w:tcPr>
            <w:tcW w:w="8224" w:type="dxa"/>
            <w:vMerge w:val="restart"/>
          </w:tcPr>
          <w:p w14:paraId="0AD16B96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Фонетическая фраза. Ударение словесное и логическое. Роль ударения в стихотворной речи. Интонационное богатство русской речи. Фонетический разбор слова.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1F18FE22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Орфоэпические нормы: произносительные и нормы ударения. Произношение гласных и согласных звуков, произношение заимствованных слов. Исполь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зование орфоэпического словаря. </w:t>
            </w:r>
            <w:r w:rsidRPr="00C33FEE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Деловое общение делопроизводителя с сотрудниками организации.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2E7A27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ОП.01 Деловая культура</w:t>
            </w:r>
          </w:p>
        </w:tc>
        <w:tc>
          <w:tcPr>
            <w:tcW w:w="1417" w:type="dxa"/>
            <w:vMerge w:val="restart"/>
          </w:tcPr>
          <w:p w14:paraId="1CDA3160" w14:textId="77777777" w:rsidR="00FC66F0" w:rsidRPr="007840D0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7840D0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1,2</w:t>
            </w:r>
          </w:p>
          <w:p w14:paraId="79A4ED3D" w14:textId="77777777" w:rsidR="00FC66F0" w:rsidRPr="007840D0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 w:val="restart"/>
          </w:tcPr>
          <w:p w14:paraId="472E344C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  <w:p w14:paraId="52991A41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  <w:p w14:paraId="569116DD" w14:textId="77777777" w:rsidR="00FC66F0" w:rsidRPr="007840D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7FB6A927" w14:textId="77777777" w:rsidTr="00FC66F0">
        <w:trPr>
          <w:trHeight w:val="667"/>
        </w:trPr>
        <w:tc>
          <w:tcPr>
            <w:tcW w:w="2692" w:type="dxa"/>
          </w:tcPr>
          <w:p w14:paraId="4E77A761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3.3.</w:t>
            </w:r>
          </w:p>
          <w:p w14:paraId="5F5D1F29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Орфоэпические нормы</w:t>
            </w:r>
          </w:p>
        </w:tc>
        <w:tc>
          <w:tcPr>
            <w:tcW w:w="8224" w:type="dxa"/>
            <w:vMerge/>
          </w:tcPr>
          <w:p w14:paraId="12814974" w14:textId="77777777" w:rsidR="00FC66F0" w:rsidRPr="000E7F5B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04EBADA7" w14:textId="77777777" w:rsidR="00FC66F0" w:rsidRPr="007840D0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</w:tcPr>
          <w:p w14:paraId="60719038" w14:textId="77777777" w:rsidR="00FC66F0" w:rsidRPr="007840D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</w:tr>
      <w:tr w:rsidR="00FC66F0" w:rsidRPr="00692206" w14:paraId="1BE0F223" w14:textId="77777777" w:rsidTr="00FC66F0">
        <w:trPr>
          <w:trHeight w:val="1134"/>
        </w:trPr>
        <w:tc>
          <w:tcPr>
            <w:tcW w:w="2692" w:type="dxa"/>
            <w:vMerge w:val="restart"/>
          </w:tcPr>
          <w:p w14:paraId="1D844431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3.4.</w:t>
            </w:r>
          </w:p>
          <w:p w14:paraId="7638CB9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Правописание безударных гласных, звонких и глухих согласных</w:t>
            </w:r>
          </w:p>
        </w:tc>
        <w:tc>
          <w:tcPr>
            <w:tcW w:w="8224" w:type="dxa"/>
          </w:tcPr>
          <w:p w14:paraId="7BE64341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Правописание О/Ё после шипящих и Ц. </w:t>
            </w:r>
          </w:p>
          <w:p w14:paraId="4BAEFCD7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Правописание приставок на З - / С </w:t>
            </w:r>
            <w:proofErr w:type="gramStart"/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- 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1326910F" w14:textId="77777777" w:rsidR="00FC66F0" w:rsidRPr="00126F70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Правописание И – Ы после приставок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7" w:type="dxa"/>
          </w:tcPr>
          <w:p w14:paraId="4997B4D4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  <w:p w14:paraId="5C0114B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30837E74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  <w:p w14:paraId="3F96EBCD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4E96FC0A" w14:textId="77777777" w:rsidTr="00FC66F0">
        <w:trPr>
          <w:trHeight w:val="421"/>
        </w:trPr>
        <w:tc>
          <w:tcPr>
            <w:tcW w:w="2692" w:type="dxa"/>
            <w:vMerge/>
          </w:tcPr>
          <w:p w14:paraId="1FB5FA50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2350A17C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16</w:t>
            </w: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7737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 над функционированием правил орфографии и пунктуации в образцах письменных текстов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Составление текстов </w:t>
            </w:r>
            <w:r w:rsidRPr="00941175">
              <w:rPr>
                <w:rFonts w:ascii="Times New Roman" w:hAnsi="Times New Roman"/>
                <w:bCs/>
                <w:sz w:val="24"/>
                <w:szCs w:val="24"/>
              </w:rPr>
              <w:t>(устных и письменных) с использованием однокоренных слов, слов одной структуры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C33FEE">
              <w:rPr>
                <w:rFonts w:ascii="Times New Roman" w:hAnsi="Times New Roman"/>
                <w:bCs/>
                <w:i/>
                <w:sz w:val="24"/>
                <w:szCs w:val="24"/>
              </w:rPr>
              <w:t>Безударные гласные, звонкие и глухие согласные в письменной речи делопроизводителя.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674FE464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7EF9C211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195D2550" w14:textId="77777777" w:rsidTr="00FC66F0">
        <w:trPr>
          <w:trHeight w:val="421"/>
        </w:trPr>
        <w:tc>
          <w:tcPr>
            <w:tcW w:w="2692" w:type="dxa"/>
          </w:tcPr>
          <w:p w14:paraId="114FDAD6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  <w:tc>
          <w:tcPr>
            <w:tcW w:w="8224" w:type="dxa"/>
          </w:tcPr>
          <w:p w14:paraId="3F8AF6FE" w14:textId="77777777" w:rsidR="00FC66F0" w:rsidRDefault="00FC66F0" w:rsidP="00FC66F0">
            <w:pP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1B4E0E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Практическое занятие №</w:t>
            </w: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17</w:t>
            </w:r>
            <w:r w:rsidRPr="00F043E3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Правописание безударных гласных</w:t>
            </w:r>
          </w:p>
          <w:p w14:paraId="51325167" w14:textId="77777777" w:rsidR="00FC66F0" w:rsidRDefault="00FC66F0" w:rsidP="00FC66F0"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(ОП.01 Деловая культура)</w:t>
            </w:r>
          </w:p>
        </w:tc>
        <w:tc>
          <w:tcPr>
            <w:tcW w:w="1417" w:type="dxa"/>
          </w:tcPr>
          <w:p w14:paraId="1269C22C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7E4ADF15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FC66F0" w:rsidRPr="00692206" w14:paraId="4D96E598" w14:textId="77777777" w:rsidTr="00FC66F0">
        <w:trPr>
          <w:trHeight w:val="848"/>
        </w:trPr>
        <w:tc>
          <w:tcPr>
            <w:tcW w:w="2692" w:type="dxa"/>
          </w:tcPr>
          <w:p w14:paraId="256D2B22" w14:textId="77777777" w:rsidR="00FC66F0" w:rsidRPr="007840D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дел 4. </w:t>
            </w:r>
            <w:proofErr w:type="spellStart"/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, словообразование, орфография</w:t>
            </w:r>
          </w:p>
        </w:tc>
        <w:tc>
          <w:tcPr>
            <w:tcW w:w="8224" w:type="dxa"/>
          </w:tcPr>
          <w:p w14:paraId="681C6C4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571B63B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Cs/>
                <w:i/>
                <w:color w:val="00B05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1668CD41" w14:textId="77777777" w:rsidR="00FC66F0" w:rsidRPr="00126F7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12/4</w:t>
            </w:r>
          </w:p>
        </w:tc>
      </w:tr>
      <w:tr w:rsidR="00FC66F0" w:rsidRPr="00692206" w14:paraId="6E6DD356" w14:textId="77777777" w:rsidTr="00FC66F0">
        <w:trPr>
          <w:trHeight w:val="439"/>
        </w:trPr>
        <w:tc>
          <w:tcPr>
            <w:tcW w:w="2692" w:type="dxa"/>
            <w:vMerge w:val="restart"/>
          </w:tcPr>
          <w:p w14:paraId="30F2CDCA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lastRenderedPageBreak/>
              <w:t>Тема 4.1</w:t>
            </w:r>
          </w:p>
          <w:p w14:paraId="6DCD827D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Морфема ка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к значимая часть слова</w:t>
            </w:r>
          </w:p>
        </w:tc>
        <w:tc>
          <w:tcPr>
            <w:tcW w:w="8224" w:type="dxa"/>
          </w:tcPr>
          <w:p w14:paraId="0013F9E3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Понятие морфемы как значимой части слова. Многозначность морфем. Синонимия и антонимия морфем. Морфемный разбор слова.</w:t>
            </w:r>
          </w:p>
          <w:p w14:paraId="19663257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2E7A27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ОП.01 Деловая культура</w:t>
            </w:r>
          </w:p>
        </w:tc>
        <w:tc>
          <w:tcPr>
            <w:tcW w:w="1417" w:type="dxa"/>
          </w:tcPr>
          <w:p w14:paraId="00A5E1EB" w14:textId="77777777" w:rsidR="00FC66F0" w:rsidRPr="00126F7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6" w:type="dxa"/>
            <w:gridSpan w:val="2"/>
          </w:tcPr>
          <w:p w14:paraId="76D898E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7E536A86" w14:textId="77777777" w:rsidTr="00BB31BD">
        <w:trPr>
          <w:gridAfter w:val="4"/>
          <w:wAfter w:w="10777" w:type="dxa"/>
          <w:trHeight w:val="493"/>
        </w:trPr>
        <w:tc>
          <w:tcPr>
            <w:tcW w:w="2692" w:type="dxa"/>
            <w:vMerge/>
          </w:tcPr>
          <w:p w14:paraId="0651771E" w14:textId="77777777" w:rsidR="00FC66F0" w:rsidRPr="00FE5176" w:rsidRDefault="00FC66F0" w:rsidP="00FC66F0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</w:p>
        </w:tc>
      </w:tr>
      <w:tr w:rsidR="00FC66F0" w:rsidRPr="00692206" w14:paraId="61351B34" w14:textId="77777777" w:rsidTr="00FC66F0">
        <w:trPr>
          <w:trHeight w:val="604"/>
        </w:trPr>
        <w:tc>
          <w:tcPr>
            <w:tcW w:w="2692" w:type="dxa"/>
          </w:tcPr>
          <w:p w14:paraId="612A9276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4.2.</w:t>
            </w:r>
          </w:p>
          <w:p w14:paraId="39419568" w14:textId="77777777" w:rsidR="00FC66F0" w:rsidRPr="00126F7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Словообразование знаменательных частей речи</w:t>
            </w:r>
          </w:p>
        </w:tc>
        <w:tc>
          <w:tcPr>
            <w:tcW w:w="8224" w:type="dxa"/>
          </w:tcPr>
          <w:p w14:paraId="240D76C6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Сл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овообразовательный анализ слов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.</w:t>
            </w:r>
            <w:r w:rsidRPr="00626B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26BA2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Pr="002C498C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(ОП.03 Основы делопроизводства</w:t>
            </w:r>
            <w:r w:rsidRPr="002C498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14:paraId="3392420D" w14:textId="77777777" w:rsidR="00FC66F0" w:rsidRPr="00227F23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14:paraId="0CFCC870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  <w:p w14:paraId="58A230C0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187ACA4C" w14:textId="77777777" w:rsidTr="00FC66F0">
        <w:trPr>
          <w:trHeight w:val="329"/>
        </w:trPr>
        <w:tc>
          <w:tcPr>
            <w:tcW w:w="2692" w:type="dxa"/>
          </w:tcPr>
          <w:p w14:paraId="4D61717B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 5. Морфология и орфография</w:t>
            </w:r>
          </w:p>
        </w:tc>
        <w:tc>
          <w:tcPr>
            <w:tcW w:w="8224" w:type="dxa"/>
          </w:tcPr>
          <w:p w14:paraId="2E4B627D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D0E10FB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3FAE302B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42/8</w:t>
            </w:r>
          </w:p>
        </w:tc>
      </w:tr>
      <w:tr w:rsidR="00FC66F0" w:rsidRPr="00692206" w14:paraId="2F45F59B" w14:textId="77777777" w:rsidTr="00FC66F0">
        <w:trPr>
          <w:trHeight w:val="851"/>
        </w:trPr>
        <w:tc>
          <w:tcPr>
            <w:tcW w:w="2692" w:type="dxa"/>
          </w:tcPr>
          <w:p w14:paraId="39AF95EF" w14:textId="77777777" w:rsidR="00FC66F0" w:rsidRPr="00FE5176" w:rsidRDefault="004367E2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5.1</w:t>
            </w:r>
            <w:r w:rsidR="00FC66F0"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</w:p>
          <w:p w14:paraId="2017C0E0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Местоимение.</w:t>
            </w:r>
          </w:p>
          <w:p w14:paraId="4A4F1D0D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581A6718" w14:textId="77777777" w:rsidR="00FC66F0" w:rsidRPr="00227F23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Значение местоимения. Лексико-грам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матические разряды местоимений. </w:t>
            </w:r>
            <w:r w:rsidRPr="00FE51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Правописание местоимений. Морф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ологический разбор местоимения. </w:t>
            </w:r>
            <w:r w:rsidRPr="00FE51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Употребление местоимений в речи. Местоимение как средс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тво связи предложений в тексте</w:t>
            </w: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</w:t>
            </w:r>
            <w:r w:rsidRPr="00626BA2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2C498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.</w:t>
            </w:r>
            <w:proofErr w:type="gramEnd"/>
            <w:r w:rsidRPr="002C498C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 xml:space="preserve"> </w:t>
            </w:r>
            <w:r w:rsidRPr="002C498C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(ОП.03 Основы делопроизводства</w:t>
            </w:r>
            <w:r w:rsidRPr="00626BA2"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14:paraId="07F1E8BA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6" w:type="dxa"/>
            <w:gridSpan w:val="2"/>
          </w:tcPr>
          <w:p w14:paraId="6679D559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  <w:p w14:paraId="6AFAB6DC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597DB13E" w14:textId="77777777" w:rsidTr="00FC66F0">
        <w:trPr>
          <w:trHeight w:val="307"/>
        </w:trPr>
        <w:tc>
          <w:tcPr>
            <w:tcW w:w="2692" w:type="dxa"/>
            <w:vMerge w:val="restart"/>
          </w:tcPr>
          <w:p w14:paraId="29EC1380" w14:textId="77777777" w:rsidR="00FC66F0" w:rsidRPr="00FE5176" w:rsidRDefault="004367E2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5.2</w:t>
            </w:r>
            <w:r w:rsidR="00FC66F0"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</w:p>
          <w:p w14:paraId="60B4E752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Дееприч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астие как особая форма глагола.</w:t>
            </w:r>
          </w:p>
        </w:tc>
        <w:tc>
          <w:tcPr>
            <w:tcW w:w="8224" w:type="dxa"/>
          </w:tcPr>
          <w:p w14:paraId="171B1C1E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Образование деепричастий совершенного и несовершенного вида. Правописание НЕ с деепричастиями. </w:t>
            </w:r>
          </w:p>
        </w:tc>
        <w:tc>
          <w:tcPr>
            <w:tcW w:w="1417" w:type="dxa"/>
          </w:tcPr>
          <w:p w14:paraId="061270E3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6" w:type="dxa"/>
            <w:gridSpan w:val="2"/>
          </w:tcPr>
          <w:p w14:paraId="0C815A9B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00B1634B" w14:textId="77777777" w:rsidTr="00FC66F0">
        <w:trPr>
          <w:trHeight w:val="442"/>
        </w:trPr>
        <w:tc>
          <w:tcPr>
            <w:tcW w:w="2692" w:type="dxa"/>
            <w:vMerge/>
          </w:tcPr>
          <w:p w14:paraId="4605758F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5A7BC737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Деепричастный оборот и знаки препинания в предложениях с деепричастным оборотом. Морфо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логический разбор деепричастия.</w:t>
            </w:r>
          </w:p>
        </w:tc>
        <w:tc>
          <w:tcPr>
            <w:tcW w:w="1417" w:type="dxa"/>
          </w:tcPr>
          <w:p w14:paraId="599661C5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6" w:type="dxa"/>
            <w:gridSpan w:val="2"/>
          </w:tcPr>
          <w:p w14:paraId="7931A5C5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659A4C39" w14:textId="77777777" w:rsidTr="00FC66F0">
        <w:trPr>
          <w:trHeight w:val="824"/>
        </w:trPr>
        <w:tc>
          <w:tcPr>
            <w:tcW w:w="2692" w:type="dxa"/>
          </w:tcPr>
          <w:p w14:paraId="303AD6F0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5.</w:t>
            </w:r>
            <w:r w:rsidR="004367E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3</w:t>
            </w: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</w:p>
          <w:p w14:paraId="5C5492D9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Союз как часть речи.</w:t>
            </w:r>
          </w:p>
          <w:p w14:paraId="3392761F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14CA58FC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Правописание союзов. Отличие союзов тоже, также, чтобы, зато от слов-омонимов.</w:t>
            </w:r>
          </w:p>
          <w:p w14:paraId="31C4673B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Употребление союзов в простом и сложном предложении. Союзы как средство связи предложений в тексте.</w:t>
            </w:r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(ОП.01 Деловая культура)</w:t>
            </w:r>
          </w:p>
        </w:tc>
        <w:tc>
          <w:tcPr>
            <w:tcW w:w="1417" w:type="dxa"/>
          </w:tcPr>
          <w:p w14:paraId="56B9184D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  <w:p w14:paraId="15E621F5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38B181A1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0CC6DE39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4447F74A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  <w:p w14:paraId="17E6AFC5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07F1E2E6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56483760" w14:textId="77777777" w:rsidTr="00FC66F0">
        <w:trPr>
          <w:trHeight w:val="263"/>
        </w:trPr>
        <w:tc>
          <w:tcPr>
            <w:tcW w:w="2692" w:type="dxa"/>
          </w:tcPr>
          <w:p w14:paraId="6B6B0929" w14:textId="77777777" w:rsidR="00FC66F0" w:rsidRPr="00FE5176" w:rsidRDefault="004367E2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5.4</w:t>
            </w:r>
            <w:r w:rsidR="00FC66F0"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</w:p>
          <w:p w14:paraId="044B5DAA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8224" w:type="dxa"/>
          </w:tcPr>
          <w:p w14:paraId="5A54E84C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Правописание частиц. Правописание частиц НЕ и НИ с разными частями речи. Частицы как средство выразительности ре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чи. Употребление частиц в речи.</w:t>
            </w:r>
          </w:p>
        </w:tc>
        <w:tc>
          <w:tcPr>
            <w:tcW w:w="1417" w:type="dxa"/>
          </w:tcPr>
          <w:p w14:paraId="06608587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  <w:p w14:paraId="3FEF3E52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5836A50E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4366FF0D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  <w:p w14:paraId="61535DF4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05D2074B" w14:textId="77777777" w:rsidTr="00FC66F0">
        <w:trPr>
          <w:trHeight w:val="560"/>
        </w:trPr>
        <w:tc>
          <w:tcPr>
            <w:tcW w:w="2692" w:type="dxa"/>
          </w:tcPr>
          <w:p w14:paraId="2B8140A2" w14:textId="77777777" w:rsidR="00FC66F0" w:rsidRPr="0010231C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Раздел 6.</w:t>
            </w:r>
            <w:r w:rsidRPr="00FE5176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 </w:t>
            </w: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8224" w:type="dxa"/>
          </w:tcPr>
          <w:p w14:paraId="189949C4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14:paraId="4BAF9F8C" w14:textId="77777777" w:rsidR="00FC66F0" w:rsidRPr="00D92914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92914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Синтаксис и пунктуация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.</w:t>
            </w:r>
            <w:r w:rsidRPr="00626BA2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 xml:space="preserve"> (ОП.01 Деловая культура)</w:t>
            </w:r>
          </w:p>
        </w:tc>
        <w:tc>
          <w:tcPr>
            <w:tcW w:w="1417" w:type="dxa"/>
          </w:tcPr>
          <w:p w14:paraId="2B88924E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6" w:type="dxa"/>
            <w:gridSpan w:val="2"/>
          </w:tcPr>
          <w:p w14:paraId="31618903" w14:textId="77777777" w:rsidR="00FC66F0" w:rsidRPr="005440ED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5440E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66F0" w:rsidRPr="00692206" w14:paraId="1A022CED" w14:textId="77777777" w:rsidTr="00FC66F0">
        <w:trPr>
          <w:trHeight w:val="145"/>
        </w:trPr>
        <w:tc>
          <w:tcPr>
            <w:tcW w:w="2692" w:type="dxa"/>
          </w:tcPr>
          <w:p w14:paraId="656E7B7F" w14:textId="77777777" w:rsidR="00FC66F0" w:rsidRPr="00FE5176" w:rsidRDefault="004367E2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Тема 6.1</w:t>
            </w:r>
            <w:r w:rsidR="00FC66F0"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.</w:t>
            </w:r>
            <w:r w:rsidR="00FC66F0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Простое предложение.</w:t>
            </w:r>
          </w:p>
          <w:p w14:paraId="5A849A44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E5176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Грамматическая основа прос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того двусоставного предложения.</w:t>
            </w:r>
          </w:p>
        </w:tc>
        <w:tc>
          <w:tcPr>
            <w:tcW w:w="8224" w:type="dxa"/>
          </w:tcPr>
          <w:p w14:paraId="2C1F0875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</w:t>
            </w:r>
            <w:r w:rsidRPr="00FE51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иды пр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едложений по цели высказывания.</w:t>
            </w:r>
            <w:r w:rsidRPr="00FE5176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Тире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между подлежащим и сказуемым. </w:t>
            </w:r>
            <w:r w:rsidRPr="002E7A27">
              <w:rPr>
                <w:rFonts w:ascii="Times New Roman" w:eastAsia="Times New Roman" w:hAnsi="Times New Roman" w:cs="Times New Roman"/>
                <w:b/>
                <w:bCs/>
                <w:i/>
                <w:kern w:val="3"/>
                <w:sz w:val="24"/>
                <w:szCs w:val="24"/>
                <w:lang w:eastAsia="ru-RU"/>
              </w:rPr>
              <w:t>ОП.01 Деловая культура</w:t>
            </w:r>
          </w:p>
        </w:tc>
        <w:tc>
          <w:tcPr>
            <w:tcW w:w="1417" w:type="dxa"/>
          </w:tcPr>
          <w:p w14:paraId="3D943D9B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1,2</w:t>
            </w:r>
          </w:p>
          <w:p w14:paraId="7B0C399F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1F0B928F" w14:textId="77777777" w:rsidR="00FC66F0" w:rsidRPr="00FE5176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</w:tr>
      <w:tr w:rsidR="00FC66F0" w:rsidRPr="00692206" w14:paraId="62557A8B" w14:textId="77777777" w:rsidTr="00FC66F0">
        <w:trPr>
          <w:trHeight w:val="562"/>
        </w:trPr>
        <w:tc>
          <w:tcPr>
            <w:tcW w:w="2692" w:type="dxa"/>
          </w:tcPr>
          <w:p w14:paraId="608243AE" w14:textId="77777777" w:rsidR="00FC66F0" w:rsidRPr="00FE5176" w:rsidRDefault="00FC66F0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006B6446" w14:textId="77777777" w:rsidR="00FC66F0" w:rsidRDefault="00FC66F0" w:rsidP="00FC66F0">
            <w:pPr>
              <w:pStyle w:val="a8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итогам семестра</w:t>
            </w:r>
          </w:p>
        </w:tc>
        <w:tc>
          <w:tcPr>
            <w:tcW w:w="1417" w:type="dxa"/>
          </w:tcPr>
          <w:p w14:paraId="32F280C9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gridSpan w:val="2"/>
          </w:tcPr>
          <w:p w14:paraId="1C437112" w14:textId="77777777" w:rsidR="00FC66F0" w:rsidRDefault="00FC66F0" w:rsidP="00FC66F0">
            <w:pPr>
              <w:tabs>
                <w:tab w:val="left" w:pos="105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</w:tr>
      <w:tr w:rsidR="004367E2" w:rsidRPr="00692206" w14:paraId="0571CBE9" w14:textId="77777777" w:rsidTr="00FC66F0">
        <w:trPr>
          <w:trHeight w:val="562"/>
        </w:trPr>
        <w:tc>
          <w:tcPr>
            <w:tcW w:w="2692" w:type="dxa"/>
          </w:tcPr>
          <w:p w14:paraId="044B1522" w14:textId="77777777" w:rsidR="004367E2" w:rsidRPr="00FE5176" w:rsidRDefault="004367E2" w:rsidP="00FC66F0">
            <w:pPr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</w:tcPr>
          <w:p w14:paraId="4F766110" w14:textId="77777777" w:rsidR="004367E2" w:rsidRDefault="004367E2" w:rsidP="00FC66F0">
            <w:pPr>
              <w:pStyle w:val="a8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по дисциплине (экзамен)</w:t>
            </w:r>
          </w:p>
        </w:tc>
        <w:tc>
          <w:tcPr>
            <w:tcW w:w="1417" w:type="dxa"/>
          </w:tcPr>
          <w:p w14:paraId="0B7686FF" w14:textId="77777777" w:rsidR="004367E2" w:rsidRDefault="004367E2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14:paraId="5D25927E" w14:textId="5909A7DA" w:rsidR="004367E2" w:rsidRPr="004367E2" w:rsidRDefault="004367E2" w:rsidP="00FC66F0">
            <w:pPr>
              <w:tabs>
                <w:tab w:val="left" w:pos="105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4367E2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6</w:t>
            </w:r>
            <w:r w:rsidR="0040211A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э/12к</w:t>
            </w:r>
          </w:p>
        </w:tc>
      </w:tr>
      <w:tr w:rsidR="00FC66F0" w:rsidRPr="00692206" w14:paraId="3FA259BE" w14:textId="77777777" w:rsidTr="00FC66F0">
        <w:trPr>
          <w:trHeight w:val="483"/>
        </w:trPr>
        <w:tc>
          <w:tcPr>
            <w:tcW w:w="10916" w:type="dxa"/>
            <w:gridSpan w:val="2"/>
          </w:tcPr>
          <w:p w14:paraId="79A85ED7" w14:textId="77777777" w:rsidR="00FC66F0" w:rsidRPr="00FE5176" w:rsidRDefault="00FC66F0" w:rsidP="004367E2">
            <w:pPr>
              <w:suppressAutoHyphens/>
              <w:autoSpaceDN w:val="0"/>
              <w:spacing w:line="2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Всего : </w:t>
            </w:r>
          </w:p>
        </w:tc>
        <w:tc>
          <w:tcPr>
            <w:tcW w:w="1417" w:type="dxa"/>
          </w:tcPr>
          <w:p w14:paraId="4B4B5CF5" w14:textId="77777777" w:rsidR="00FC66F0" w:rsidRDefault="00FC66F0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14:paraId="253A10C7" w14:textId="505CC3B1" w:rsidR="00FC66F0" w:rsidRPr="00FE5176" w:rsidRDefault="0040211A" w:rsidP="00FC6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98</w:t>
            </w:r>
          </w:p>
        </w:tc>
      </w:tr>
    </w:tbl>
    <w:p w14:paraId="52599162" w14:textId="77777777" w:rsidR="006A43A3" w:rsidRDefault="006A43A3" w:rsidP="006A43A3">
      <w:pPr>
        <w:tabs>
          <w:tab w:val="left" w:pos="3105"/>
          <w:tab w:val="left" w:pos="3795"/>
          <w:tab w:val="center" w:pos="7825"/>
        </w:tabs>
        <w:suppressAutoHyphens/>
        <w:autoSpaceDN w:val="0"/>
        <w:spacing w:after="0" w:line="23" w:lineRule="atLeast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512B41C1" w14:textId="77777777" w:rsidR="006A43A3" w:rsidRPr="00692206" w:rsidRDefault="006A43A3" w:rsidP="006A43A3">
      <w:pPr>
        <w:tabs>
          <w:tab w:val="left" w:pos="3105"/>
          <w:tab w:val="left" w:pos="3795"/>
          <w:tab w:val="center" w:pos="7825"/>
        </w:tabs>
        <w:suppressAutoHyphens/>
        <w:autoSpaceDN w:val="0"/>
        <w:spacing w:after="0" w:line="23" w:lineRule="atLeast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692206">
        <w:rPr>
          <w:rFonts w:ascii="Times New Roman" w:eastAsia="SimSun" w:hAnsi="Times New Roman" w:cs="Times New Roman"/>
          <w:kern w:val="3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03866B33" w14:textId="77777777" w:rsidR="006A43A3" w:rsidRPr="00692206" w:rsidRDefault="006A43A3" w:rsidP="006A43A3">
      <w:pPr>
        <w:tabs>
          <w:tab w:val="left" w:pos="3105"/>
          <w:tab w:val="left" w:pos="3795"/>
          <w:tab w:val="center" w:pos="7825"/>
        </w:tabs>
        <w:suppressAutoHyphens/>
        <w:autoSpaceDN w:val="0"/>
        <w:spacing w:after="0" w:line="23" w:lineRule="atLeast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692206">
        <w:rPr>
          <w:rFonts w:ascii="Times New Roman" w:eastAsia="SimSun" w:hAnsi="Times New Roman" w:cs="Times New Roman"/>
          <w:kern w:val="3"/>
          <w:sz w:val="24"/>
          <w:szCs w:val="24"/>
        </w:rPr>
        <w:t>1. – ознакомительный (узнавание ранее изученных объектов, свойств);</w:t>
      </w:r>
    </w:p>
    <w:p w14:paraId="56CB2E16" w14:textId="77777777" w:rsidR="006A43A3" w:rsidRPr="00692206" w:rsidRDefault="006A43A3" w:rsidP="006A43A3">
      <w:pPr>
        <w:tabs>
          <w:tab w:val="left" w:pos="3105"/>
          <w:tab w:val="left" w:pos="3795"/>
          <w:tab w:val="center" w:pos="7825"/>
        </w:tabs>
        <w:suppressAutoHyphens/>
        <w:autoSpaceDN w:val="0"/>
        <w:spacing w:after="0" w:line="23" w:lineRule="atLeast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692206">
        <w:rPr>
          <w:rFonts w:ascii="Times New Roman" w:eastAsia="SimSun" w:hAnsi="Times New Roman" w:cs="Times New Roman"/>
          <w:kern w:val="3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14:paraId="4BB3E26D" w14:textId="77777777" w:rsidR="006A43A3" w:rsidRDefault="006A43A3" w:rsidP="006A43A3">
      <w:pPr>
        <w:tabs>
          <w:tab w:val="left" w:pos="3105"/>
          <w:tab w:val="left" w:pos="3795"/>
          <w:tab w:val="center" w:pos="7825"/>
        </w:tabs>
        <w:suppressAutoHyphens/>
        <w:autoSpaceDN w:val="0"/>
        <w:spacing w:after="0" w:line="23" w:lineRule="atLeast"/>
        <w:ind w:left="36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692206">
        <w:rPr>
          <w:rFonts w:ascii="Times New Roman" w:eastAsia="SimSun" w:hAnsi="Times New Roman" w:cs="Times New Roman"/>
          <w:kern w:val="3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4F0240AB" w14:textId="77777777" w:rsidR="006A43A3" w:rsidRPr="00BC637C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ind w:left="360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2477CE7E" w14:textId="77777777" w:rsidR="006A43A3" w:rsidRDefault="006A43A3" w:rsidP="006A43A3">
      <w:pPr>
        <w:tabs>
          <w:tab w:val="left" w:pos="379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  <w:sectPr w:rsidR="006A43A3" w:rsidSect="006A43A3">
          <w:pgSz w:w="16838" w:h="11906" w:orient="landscape"/>
          <w:pgMar w:top="851" w:right="851" w:bottom="1134" w:left="851" w:header="720" w:footer="720" w:gutter="0"/>
          <w:cols w:space="720"/>
          <w:titlePg/>
        </w:sectPr>
      </w:pPr>
    </w:p>
    <w:p w14:paraId="2339809B" w14:textId="77777777" w:rsidR="006A43A3" w:rsidRPr="004367E2" w:rsidRDefault="006A43A3" w:rsidP="004367E2">
      <w:pPr>
        <w:widowControl w:val="0"/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  <w:r w:rsidRPr="00BC637C"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lastRenderedPageBreak/>
        <w:t>3. условия реализац</w:t>
      </w:r>
      <w:r w:rsidR="004367E2"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t>ии программы учебной дисциплины</w:t>
      </w:r>
    </w:p>
    <w:p w14:paraId="70078310" w14:textId="77777777" w:rsidR="006A43A3" w:rsidRDefault="006A43A3" w:rsidP="00397D76">
      <w:pPr>
        <w:widowControl w:val="0"/>
        <w:suppressAutoHyphens/>
        <w:autoSpaceDN w:val="0"/>
        <w:spacing w:after="0" w:line="23" w:lineRule="atLeast"/>
        <w:ind w:right="851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BC637C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3.1</w:t>
      </w: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.</w:t>
      </w:r>
      <w:r w:rsidRPr="00BC637C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Материально-техническое обеспечение</w:t>
      </w:r>
    </w:p>
    <w:p w14:paraId="6B3BE4F6" w14:textId="77777777" w:rsidR="004367E2" w:rsidRDefault="004367E2" w:rsidP="004367E2">
      <w:pPr>
        <w:widowControl w:val="0"/>
        <w:suppressAutoHyphens/>
        <w:autoSpaceDN w:val="0"/>
        <w:spacing w:after="0" w:line="23" w:lineRule="atLeast"/>
        <w:ind w:right="851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</w:p>
    <w:p w14:paraId="73CB9DC9" w14:textId="77777777" w:rsidR="004367E2" w:rsidRDefault="004367E2" w:rsidP="004367E2">
      <w:pPr>
        <w:widowControl w:val="0"/>
        <w:suppressAutoHyphens/>
        <w:autoSpaceDN w:val="0"/>
        <w:spacing w:after="0" w:line="23" w:lineRule="atLeast"/>
        <w:ind w:right="851" w:firstLine="708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Реализация учебной дисциплины требует наличия учебного кабинета «Русский язык и литература».</w:t>
      </w:r>
    </w:p>
    <w:p w14:paraId="657121ED" w14:textId="77777777" w:rsidR="006A43A3" w:rsidRPr="00F42D49" w:rsidRDefault="006A43A3" w:rsidP="006A43A3">
      <w:pPr>
        <w:widowControl w:val="0"/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F42D49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Оборудование учебного кабинета:</w:t>
      </w:r>
    </w:p>
    <w:p w14:paraId="402F6F51" w14:textId="77777777" w:rsidR="006A43A3" w:rsidRDefault="006A43A3" w:rsidP="006A43A3">
      <w:pPr>
        <w:widowControl w:val="0"/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- посадочные места </w:t>
      </w:r>
      <w:r w:rsidR="004367E2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по количеству </w:t>
      </w:r>
      <w:r w:rsidRPr="00BC637C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обучающихся;</w:t>
      </w:r>
    </w:p>
    <w:p w14:paraId="76CE57AE" w14:textId="77777777" w:rsidR="006A43A3" w:rsidRDefault="004367E2" w:rsidP="006A43A3">
      <w:pPr>
        <w:widowControl w:val="0"/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- рабочее место преподавателя;</w:t>
      </w:r>
    </w:p>
    <w:p w14:paraId="6506A592" w14:textId="77777777" w:rsidR="00397D76" w:rsidRPr="00BC637C" w:rsidRDefault="00397D76" w:rsidP="006A43A3">
      <w:pPr>
        <w:widowControl w:val="0"/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- комплекты заданий для тестирования и контрольных работ;</w:t>
      </w:r>
    </w:p>
    <w:p w14:paraId="4B0AB984" w14:textId="77777777" w:rsidR="006A43A3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- наглядные пособия (комплекты учебных таблиц, плакатов, портретов выдающихся ученых-лингвистов) </w:t>
      </w:r>
    </w:p>
    <w:p w14:paraId="757BD0DF" w14:textId="77777777" w:rsidR="006A43A3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- видеодемонстрации</w:t>
      </w:r>
    </w:p>
    <w:p w14:paraId="2A08E5A3" w14:textId="77777777" w:rsidR="006A43A3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 w:rsidRPr="00F42D49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Технические средства обучения:</w:t>
      </w:r>
    </w:p>
    <w:p w14:paraId="325E63F9" w14:textId="77777777" w:rsidR="006A43A3" w:rsidRPr="00F42D49" w:rsidRDefault="006A43A3" w:rsidP="006A4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ноутбук</w:t>
      </w:r>
      <w:r w:rsidRPr="00F4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2E256A" w14:textId="77777777" w:rsidR="006A43A3" w:rsidRPr="00F42D49" w:rsidRDefault="006A43A3" w:rsidP="006A4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мультимедиа;</w:t>
      </w:r>
    </w:p>
    <w:p w14:paraId="075E4B2C" w14:textId="77777777" w:rsidR="006A43A3" w:rsidRPr="00F42D49" w:rsidRDefault="006A43A3" w:rsidP="006A4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локальная сеть кабинета, интернет;</w:t>
      </w:r>
    </w:p>
    <w:p w14:paraId="47768D88" w14:textId="77777777" w:rsidR="006A43A3" w:rsidRPr="00F42D49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42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периферийное оборудование и оргтехника</w:t>
      </w:r>
    </w:p>
    <w:p w14:paraId="2A207D3D" w14:textId="77777777" w:rsidR="006A43A3" w:rsidRPr="00BC637C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3B71570A" w14:textId="77777777" w:rsidR="006A43A3" w:rsidRDefault="006A43A3" w:rsidP="006A43A3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  <w:b/>
          <w:sz w:val="24"/>
          <w:szCs w:val="24"/>
          <w:lang w:val="x-none" w:eastAsia="x-none"/>
        </w:rPr>
      </w:pPr>
      <w:r w:rsidRPr="00F42D49">
        <w:rPr>
          <w:rFonts w:ascii="Times New Roman" w:hAnsi="Times New Roman" w:cs="Times New Roman"/>
          <w:b/>
          <w:sz w:val="24"/>
          <w:szCs w:val="24"/>
          <w:lang w:val="x-none" w:eastAsia="x-none"/>
        </w:rPr>
        <w:t>3.2. Информационное обеспечение обучения</w:t>
      </w:r>
    </w:p>
    <w:p w14:paraId="0624F839" w14:textId="77777777" w:rsidR="006A43A3" w:rsidRDefault="00397D76" w:rsidP="006A43A3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sz w:val="24"/>
          <w:szCs w:val="24"/>
          <w:lang w:eastAsia="x-none"/>
        </w:rPr>
        <w:t>3.2.1.</w:t>
      </w:r>
      <w:r w:rsidR="006A43A3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Основ</w:t>
      </w:r>
      <w:r>
        <w:rPr>
          <w:rFonts w:ascii="Times New Roman" w:hAnsi="Times New Roman" w:cs="Times New Roman"/>
          <w:b/>
          <w:sz w:val="24"/>
          <w:szCs w:val="24"/>
          <w:lang w:eastAsia="x-none"/>
        </w:rPr>
        <w:t>ные источники:</w:t>
      </w:r>
    </w:p>
    <w:p w14:paraId="53535129" w14:textId="77777777" w:rsidR="006A43A3" w:rsidRDefault="00074263" w:rsidP="00074263">
      <w:pPr>
        <w:autoSpaceDE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A43A3" w:rsidRPr="007365F5">
        <w:rPr>
          <w:rFonts w:ascii="Times New Roman" w:hAnsi="Times New Roman" w:cs="Times New Roman"/>
          <w:color w:val="000000"/>
          <w:sz w:val="24"/>
          <w:szCs w:val="24"/>
        </w:rPr>
        <w:t>. Герасименко Н.А.</w:t>
      </w:r>
      <w:r w:rsidR="006A43A3" w:rsidRPr="00F42D49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 для студ. учреждений сред. проф. образования /</w:t>
      </w:r>
      <w:proofErr w:type="spellStart"/>
      <w:r w:rsidR="006A43A3" w:rsidRPr="00F42D49">
        <w:rPr>
          <w:rFonts w:ascii="Times New Roman" w:hAnsi="Times New Roman" w:cs="Times New Roman"/>
          <w:color w:val="000000"/>
          <w:sz w:val="24"/>
          <w:szCs w:val="24"/>
        </w:rPr>
        <w:t>Н.А.Герасименко</w:t>
      </w:r>
      <w:proofErr w:type="spellEnd"/>
      <w:r w:rsidR="006A43A3" w:rsidRPr="00F42D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A43A3" w:rsidRPr="00F42D49">
        <w:rPr>
          <w:rFonts w:ascii="Times New Roman" w:hAnsi="Times New Roman" w:cs="Times New Roman"/>
          <w:color w:val="000000"/>
          <w:sz w:val="24"/>
          <w:szCs w:val="24"/>
        </w:rPr>
        <w:t>В.В.Леденева</w:t>
      </w:r>
      <w:proofErr w:type="spellEnd"/>
      <w:r w:rsidR="006A43A3" w:rsidRPr="00F42D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A43A3" w:rsidRPr="00F42D49">
        <w:rPr>
          <w:rFonts w:ascii="Times New Roman" w:hAnsi="Times New Roman" w:cs="Times New Roman"/>
          <w:color w:val="000000"/>
          <w:sz w:val="24"/>
          <w:szCs w:val="24"/>
        </w:rPr>
        <w:t>Т.Е.Шаповалова</w:t>
      </w:r>
      <w:proofErr w:type="spellEnd"/>
      <w:r w:rsidR="006A43A3" w:rsidRPr="00F42D49">
        <w:rPr>
          <w:rFonts w:ascii="Times New Roman" w:hAnsi="Times New Roman" w:cs="Times New Roman"/>
          <w:color w:val="000000"/>
          <w:sz w:val="24"/>
          <w:szCs w:val="24"/>
        </w:rPr>
        <w:t xml:space="preserve"> и др.; под ред. </w:t>
      </w:r>
      <w:proofErr w:type="spellStart"/>
      <w:r w:rsidR="006A43A3" w:rsidRPr="00F42D49">
        <w:rPr>
          <w:rFonts w:ascii="Times New Roman" w:hAnsi="Times New Roman" w:cs="Times New Roman"/>
          <w:color w:val="000000"/>
          <w:sz w:val="24"/>
          <w:szCs w:val="24"/>
        </w:rPr>
        <w:t>Н.А</w:t>
      </w:r>
      <w:r w:rsidR="005E67EF">
        <w:rPr>
          <w:rFonts w:ascii="Times New Roman" w:hAnsi="Times New Roman" w:cs="Times New Roman"/>
          <w:color w:val="000000"/>
          <w:sz w:val="24"/>
          <w:szCs w:val="24"/>
        </w:rPr>
        <w:t>.Герасименко</w:t>
      </w:r>
      <w:proofErr w:type="spellEnd"/>
      <w:r w:rsidR="005E67E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A43A3" w:rsidRPr="00F42D49">
        <w:rPr>
          <w:rFonts w:ascii="Times New Roman" w:hAnsi="Times New Roman" w:cs="Times New Roman"/>
          <w:color w:val="000000"/>
          <w:sz w:val="24"/>
          <w:szCs w:val="24"/>
        </w:rPr>
        <w:t xml:space="preserve"> – М.: Изд</w:t>
      </w:r>
      <w:r w:rsidR="005E67EF">
        <w:rPr>
          <w:rFonts w:ascii="Times New Roman" w:hAnsi="Times New Roman" w:cs="Times New Roman"/>
          <w:color w:val="000000"/>
          <w:sz w:val="24"/>
          <w:szCs w:val="24"/>
        </w:rPr>
        <w:t>ательский центр «Академия», 2022</w:t>
      </w:r>
      <w:r w:rsidR="006A43A3" w:rsidRPr="00F42D49">
        <w:rPr>
          <w:rFonts w:ascii="Times New Roman" w:hAnsi="Times New Roman" w:cs="Times New Roman"/>
          <w:color w:val="000000"/>
          <w:sz w:val="24"/>
          <w:szCs w:val="24"/>
        </w:rPr>
        <w:t>. – 496 с.</w:t>
      </w:r>
    </w:p>
    <w:p w14:paraId="3E5D8369" w14:textId="77777777" w:rsidR="00074263" w:rsidRDefault="00074263" w:rsidP="00074263">
      <w:pPr>
        <w:autoSpaceDE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Гольцова Н.Г., Шамшин И.В.,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Мищерина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М.А. Русский язык и литература (базовый уровень). 10-11 классы: в 2 ч. </w:t>
      </w:r>
      <w:r w:rsidRPr="00F42D49">
        <w:rPr>
          <w:rFonts w:ascii="Times New Roman" w:hAnsi="Times New Roman" w:cs="Times New Roman"/>
          <w:color w:val="000000"/>
          <w:sz w:val="24"/>
          <w:szCs w:val="24"/>
        </w:rPr>
        <w:t xml:space="preserve">– М.: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2022. </w:t>
      </w:r>
    </w:p>
    <w:p w14:paraId="2487341B" w14:textId="77777777" w:rsidR="00074263" w:rsidRDefault="00074263" w:rsidP="00074263">
      <w:pPr>
        <w:autoSpaceDE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Рачеева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Л.А. Русский язык: учебник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Л.А.Рачеева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42D49">
        <w:rPr>
          <w:rFonts w:ascii="Times New Roman" w:hAnsi="Times New Roman" w:cs="Times New Roman"/>
          <w:color w:val="000000"/>
          <w:sz w:val="24"/>
          <w:szCs w:val="24"/>
        </w:rPr>
        <w:t>– 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осква: КНОРУС, 2024. </w:t>
      </w:r>
      <w:r w:rsidRPr="00F42D49"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416 с. </w:t>
      </w:r>
      <w:r w:rsidRPr="00F42D49"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(Среднее профессиональное образование).</w:t>
      </w:r>
    </w:p>
    <w:p w14:paraId="71E6A4EE" w14:textId="77777777" w:rsidR="006A43A3" w:rsidRDefault="006A43A3" w:rsidP="006A43A3">
      <w:pPr>
        <w:autoSpaceDE w:val="0"/>
        <w:adjustRightInd w:val="0"/>
        <w:spacing w:line="23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64232">
        <w:rPr>
          <w:rFonts w:ascii="Times New Roman" w:hAnsi="Times New Roman" w:cs="Times New Roman"/>
          <w:b/>
          <w:color w:val="000000"/>
          <w:sz w:val="24"/>
          <w:szCs w:val="24"/>
        </w:rPr>
        <w:t>3.2.2. Дополнительная литература</w:t>
      </w:r>
    </w:p>
    <w:p w14:paraId="38523659" w14:textId="77777777" w:rsidR="00283CA7" w:rsidRPr="00283CA7" w:rsidRDefault="00283CA7" w:rsidP="006A43A3">
      <w:pPr>
        <w:autoSpaceDE w:val="0"/>
        <w:adjustRightInd w:val="0"/>
        <w:spacing w:line="23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Pr="00283CA7">
        <w:rPr>
          <w:rFonts w:ascii="Times New Roman" w:hAnsi="Times New Roman" w:cs="Times New Roman"/>
          <w:sz w:val="24"/>
          <w:szCs w:val="24"/>
          <w:shd w:val="clear" w:color="auto" w:fill="FFFFFF"/>
        </w:rPr>
        <w:t>Глазкова, М. М. Русский язык для 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тудентов колледжей и техникумов</w:t>
      </w:r>
      <w:r w:rsidRPr="00283CA7">
        <w:rPr>
          <w:rFonts w:ascii="Times New Roman" w:hAnsi="Times New Roman" w:cs="Times New Roman"/>
          <w:sz w:val="24"/>
          <w:szCs w:val="24"/>
          <w:shd w:val="clear" w:color="auto" w:fill="FFFFFF"/>
        </w:rPr>
        <w:t>: учебник для СПО / М. М. Глазкова, О.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Н. Морозова. — Саратов, Москва</w:t>
      </w:r>
      <w:r w:rsidRPr="00283CA7">
        <w:rPr>
          <w:rFonts w:ascii="Times New Roman" w:hAnsi="Times New Roman" w:cs="Times New Roman"/>
          <w:sz w:val="24"/>
          <w:szCs w:val="24"/>
          <w:shd w:val="clear" w:color="auto" w:fill="FFFFFF"/>
        </w:rPr>
        <w:t>: Профобразование, Ай Пи Ар Медиа, 2023. — 421 c. — ISBN 978-5-4488-157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3-7, 978-5-4497-1837-2. — Текст</w:t>
      </w:r>
      <w:r w:rsidRPr="00283C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электронный // Электронный ресурс цифровой образовательной среды СПО </w:t>
      </w:r>
      <w:proofErr w:type="spellStart"/>
      <w:r w:rsidRPr="00283CA7">
        <w:rPr>
          <w:rFonts w:ascii="Times New Roman" w:hAnsi="Times New Roman" w:cs="Times New Roman"/>
          <w:sz w:val="24"/>
          <w:szCs w:val="24"/>
          <w:shd w:val="clear" w:color="auto" w:fill="FFFFFF"/>
        </w:rPr>
        <w:t>PROF</w:t>
      </w:r>
      <w:proofErr w:type="gramStart"/>
      <w:r w:rsidRPr="00283CA7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образование</w:t>
      </w:r>
      <w:proofErr w:type="spellEnd"/>
      <w:r w:rsidRPr="00283C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283C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 </w:t>
      </w:r>
      <w:hyperlink r:id="rId10" w:history="1">
        <w:r w:rsidRPr="00283CA7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https://profspo.ru/books/126277</w:t>
        </w:r>
      </w:hyperlink>
      <w:r w:rsidRPr="00283CA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4FBBFC9" w14:textId="77777777" w:rsidR="006A43A3" w:rsidRPr="00283CA7" w:rsidRDefault="00283CA7" w:rsidP="00283CA7">
      <w:pPr>
        <w:autoSpaceDE w:val="0"/>
        <w:adjustRightInd w:val="0"/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283CA7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базовый уровень: учебник для образовательных предприятий, реализующих образовательные программы среднего профессионального образования (в 2 частях)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А.Н.Рудяков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Т.Я.Фролова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М.Г.Маркина-Гурджи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др. 8-е изд., Москва, Просвещение, 2025. (Учебник СПО). Ч.1 – 308 с.</w:t>
      </w:r>
    </w:p>
    <w:p w14:paraId="08F9587E" w14:textId="77777777" w:rsidR="006A43A3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3.2.3. </w:t>
      </w:r>
      <w:r w:rsidRPr="00364232">
        <w:rPr>
          <w:rFonts w:ascii="Times New Roman" w:eastAsia="SimSun" w:hAnsi="Times New Roman" w:cs="Times New Roman"/>
          <w:b/>
          <w:kern w:val="3"/>
          <w:sz w:val="24"/>
          <w:szCs w:val="24"/>
        </w:rPr>
        <w:t>Интернет-ресурсы</w:t>
      </w:r>
    </w:p>
    <w:p w14:paraId="60C47E69" w14:textId="77777777" w:rsidR="006A43A3" w:rsidRPr="00364232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>
        <w:rPr>
          <w:rFonts w:ascii="YS Text" w:hAnsi="YS Text"/>
          <w:color w:val="000000"/>
          <w:sz w:val="23"/>
          <w:szCs w:val="23"/>
          <w:shd w:val="clear" w:color="auto" w:fill="FFFFFF"/>
        </w:rPr>
        <w:t>https://new.znanium.com/</w:t>
      </w:r>
    </w:p>
    <w:p w14:paraId="6D327B87" w14:textId="77777777" w:rsidR="006A43A3" w:rsidRPr="00364232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hyperlink r:id="rId11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  <w:lang w:val="en-US"/>
          </w:rPr>
          <w:t>www</w:t>
        </w:r>
      </w:hyperlink>
      <w:hyperlink r:id="rId12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</w:rPr>
          <w:t>.</w:t>
        </w:r>
      </w:hyperlink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etymolog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ruslang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ru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 xml:space="preserve"> (Этимология и история русского языка).</w:t>
      </w:r>
    </w:p>
    <w:p w14:paraId="44B9CDC6" w14:textId="77777777" w:rsidR="006A43A3" w:rsidRPr="00364232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hyperlink r:id="rId13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  <w:lang w:val="en-US"/>
          </w:rPr>
          <w:t>www</w:t>
        </w:r>
      </w:hyperlink>
      <w:hyperlink r:id="rId14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</w:rPr>
          <w:t>.</w:t>
        </w:r>
      </w:hyperlink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rus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>.1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september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ru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 xml:space="preserve"> (электронная версия газеты «Русский язык»). Сайт для учителей</w:t>
      </w:r>
    </w:p>
    <w:p w14:paraId="2717F5C7" w14:textId="77777777" w:rsidR="006A43A3" w:rsidRPr="00364232" w:rsidRDefault="006A43A3" w:rsidP="006A43A3">
      <w:pPr>
        <w:tabs>
          <w:tab w:val="left" w:pos="0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>«Я иду на урок русского языка».</w:t>
      </w:r>
    </w:p>
    <w:p w14:paraId="5D3CACC2" w14:textId="77777777" w:rsidR="006A43A3" w:rsidRPr="00364232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hyperlink r:id="rId15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  <w:lang w:val="en-US"/>
          </w:rPr>
          <w:t>www</w:t>
        </w:r>
      </w:hyperlink>
      <w:hyperlink r:id="rId16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</w:rPr>
          <w:t>.</w:t>
        </w:r>
      </w:hyperlink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spravka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gramota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ru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 xml:space="preserve"> (Справочная служба русского языка). </w:t>
      </w:r>
    </w:p>
    <w:p w14:paraId="7BBC63AB" w14:textId="77777777" w:rsidR="006A43A3" w:rsidRPr="00364232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</w:pPr>
      <w:hyperlink r:id="rId17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  <w:lang w:val="en-US"/>
          </w:rPr>
          <w:t>www</w:t>
        </w:r>
      </w:hyperlink>
      <w:hyperlink r:id="rId18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  <w:lang w:val="en-US"/>
          </w:rPr>
          <w:t>.</w:t>
        </w:r>
      </w:hyperlink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slovari. 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ru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/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dictsearch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 (</w:t>
      </w:r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>Словари</w:t>
      </w:r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. 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>ру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).                          </w:t>
      </w:r>
    </w:p>
    <w:p w14:paraId="0548851F" w14:textId="77777777" w:rsidR="006A43A3" w:rsidRPr="00364232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</w:pPr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 </w:t>
      </w:r>
      <w:hyperlink r:id="rId19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  <w:lang w:val="en-US"/>
          </w:rPr>
          <w:t>www</w:t>
        </w:r>
      </w:hyperlink>
      <w:hyperlink r:id="rId20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  <w:lang w:val="en-US"/>
          </w:rPr>
          <w:t>.</w:t>
        </w:r>
      </w:hyperlink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gramota. 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ru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/class/coach/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tbgramota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 (</w:t>
      </w:r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>Учебник</w:t>
      </w:r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 </w:t>
      </w:r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>грамоты</w:t>
      </w:r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). </w:t>
      </w:r>
    </w:p>
    <w:p w14:paraId="4A279C40" w14:textId="77777777" w:rsidR="006A43A3" w:rsidRPr="00364232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hyperlink r:id="rId21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  <w:lang w:val="en-US"/>
          </w:rPr>
          <w:t>www</w:t>
        </w:r>
      </w:hyperlink>
      <w:hyperlink r:id="rId22" w:history="1">
        <w:r w:rsidRPr="00364232">
          <w:rPr>
            <w:rFonts w:ascii="Times New Roman" w:eastAsia="SimSun" w:hAnsi="Times New Roman" w:cs="Times New Roman"/>
            <w:kern w:val="3"/>
            <w:sz w:val="24"/>
            <w:szCs w:val="24"/>
          </w:rPr>
          <w:t>.</w:t>
        </w:r>
      </w:hyperlink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gramota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 xml:space="preserve">. </w:t>
      </w:r>
      <w:proofErr w:type="spellStart"/>
      <w:r w:rsidRPr="00364232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ru</w:t>
      </w:r>
      <w:proofErr w:type="spellEnd"/>
      <w:r w:rsidRPr="00364232">
        <w:rPr>
          <w:rFonts w:ascii="Times New Roman" w:eastAsia="SimSun" w:hAnsi="Times New Roman" w:cs="Times New Roman"/>
          <w:kern w:val="3"/>
          <w:sz w:val="24"/>
          <w:szCs w:val="24"/>
        </w:rPr>
        <w:t xml:space="preserve"> (Справочная служба).</w:t>
      </w:r>
    </w:p>
    <w:p w14:paraId="6CA2209C" w14:textId="77777777" w:rsidR="006A43A3" w:rsidRPr="00BC637C" w:rsidRDefault="006A43A3" w:rsidP="006A43A3">
      <w:pPr>
        <w:tabs>
          <w:tab w:val="left" w:pos="3435"/>
        </w:tabs>
        <w:suppressAutoHyphens/>
        <w:autoSpaceDN w:val="0"/>
        <w:spacing w:after="0" w:line="23" w:lineRule="atLeast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22C9E6F3" w14:textId="77777777" w:rsidR="008A1D6C" w:rsidRDefault="008A1D6C" w:rsidP="006A43A3">
      <w:pPr>
        <w:tabs>
          <w:tab w:val="left" w:pos="3795"/>
        </w:tabs>
        <w:suppressAutoHyphens/>
        <w:autoSpaceDN w:val="0"/>
        <w:spacing w:after="200" w:line="23" w:lineRule="atLeast"/>
        <w:ind w:left="-284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</w:p>
    <w:p w14:paraId="36ADCFDF" w14:textId="77777777" w:rsidR="006A43A3" w:rsidRDefault="006A43A3" w:rsidP="006A43A3">
      <w:pPr>
        <w:tabs>
          <w:tab w:val="left" w:pos="3795"/>
        </w:tabs>
        <w:suppressAutoHyphens/>
        <w:autoSpaceDN w:val="0"/>
        <w:spacing w:after="200" w:line="23" w:lineRule="atLeast"/>
        <w:ind w:left="-284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 w:rsidRPr="00BC637C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450C5E73" w14:textId="77777777" w:rsidR="00632A44" w:rsidRPr="00A959D0" w:rsidRDefault="00632A44" w:rsidP="00632A44">
      <w:pPr>
        <w:spacing w:after="0" w:line="240" w:lineRule="auto"/>
        <w:ind w:firstLine="664"/>
        <w:jc w:val="both"/>
        <w:rPr>
          <w:rFonts w:ascii="Times New Roman" w:hAnsi="Times New Roman"/>
          <w:sz w:val="24"/>
          <w:szCs w:val="24"/>
        </w:rPr>
      </w:pPr>
      <w:r w:rsidRPr="00A959D0">
        <w:rPr>
          <w:rFonts w:ascii="Times New Roman" w:hAnsi="Times New Roman"/>
          <w:b/>
          <w:sz w:val="24"/>
          <w:szCs w:val="24"/>
        </w:rPr>
        <w:t>Контроль и оценка</w:t>
      </w:r>
      <w:r w:rsidRPr="00A959D0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осуществляются преподавателем в процессе проведения практических и лабораторных занятий, контрольных работ, а также выполнения обучающимися индивидуальных заданий, проектов, исследований. </w:t>
      </w:r>
    </w:p>
    <w:p w14:paraId="069043B6" w14:textId="77777777" w:rsidR="00632A44" w:rsidRDefault="00632A44" w:rsidP="00632A44">
      <w:pPr>
        <w:spacing w:after="0" w:line="240" w:lineRule="auto"/>
        <w:ind w:left="1620" w:right="14"/>
        <w:jc w:val="both"/>
        <w:rPr>
          <w:rFonts w:ascii="Times New Roman" w:hAnsi="Times New Roman"/>
          <w:b/>
          <w:sz w:val="24"/>
          <w:szCs w:val="24"/>
        </w:rPr>
      </w:pPr>
    </w:p>
    <w:p w14:paraId="6782601A" w14:textId="77777777" w:rsidR="006A43A3" w:rsidRDefault="00632A44" w:rsidP="00632A44">
      <w:pPr>
        <w:spacing w:after="0" w:line="240" w:lineRule="auto"/>
        <w:ind w:left="1620" w:right="1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4.1. </w:t>
      </w:r>
      <w:r w:rsidRPr="00A959D0">
        <w:rPr>
          <w:rFonts w:ascii="Times New Roman" w:hAnsi="Times New Roman"/>
          <w:b/>
          <w:sz w:val="24"/>
          <w:szCs w:val="24"/>
        </w:rPr>
        <w:t>Контроль освоения знаний и умений</w:t>
      </w:r>
    </w:p>
    <w:p w14:paraId="0FADAE20" w14:textId="77777777" w:rsidR="00632A44" w:rsidRPr="00632A44" w:rsidRDefault="00632A44" w:rsidP="00632A44">
      <w:pPr>
        <w:spacing w:after="0" w:line="240" w:lineRule="auto"/>
        <w:ind w:left="1620" w:right="1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2"/>
        <w:tblW w:w="9776" w:type="dxa"/>
        <w:tblLook w:val="01E0" w:firstRow="1" w:lastRow="1" w:firstColumn="1" w:lastColumn="1" w:noHBand="0" w:noVBand="0"/>
      </w:tblPr>
      <w:tblGrid>
        <w:gridCol w:w="3256"/>
        <w:gridCol w:w="6520"/>
      </w:tblGrid>
      <w:tr w:rsidR="006A43A3" w:rsidRPr="00D26AC5" w14:paraId="0B33682D" w14:textId="77777777" w:rsidTr="006A43A3">
        <w:tc>
          <w:tcPr>
            <w:tcW w:w="3256" w:type="dxa"/>
            <w:hideMark/>
          </w:tcPr>
          <w:p w14:paraId="14FDAB96" w14:textId="77777777" w:rsidR="006A43A3" w:rsidRPr="00D26AC5" w:rsidRDefault="00632A44" w:rsidP="006A43A3">
            <w:pPr>
              <w:spacing w:line="23" w:lineRule="atLeast"/>
              <w:ind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6520" w:type="dxa"/>
            <w:hideMark/>
          </w:tcPr>
          <w:p w14:paraId="62AC688A" w14:textId="77777777" w:rsidR="006A43A3" w:rsidRPr="00D26AC5" w:rsidRDefault="00632A44" w:rsidP="006A43A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32A44" w:rsidRPr="00D26AC5" w14:paraId="2DC7C710" w14:textId="77777777" w:rsidTr="00871D65">
        <w:tc>
          <w:tcPr>
            <w:tcW w:w="9776" w:type="dxa"/>
            <w:gridSpan w:val="2"/>
          </w:tcPr>
          <w:p w14:paraId="4E304B5B" w14:textId="77777777" w:rsidR="00632A44" w:rsidRDefault="00632A44" w:rsidP="00632A44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A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Знания</w:t>
            </w:r>
          </w:p>
        </w:tc>
      </w:tr>
      <w:tr w:rsidR="006A43A3" w:rsidRPr="00D26AC5" w14:paraId="57DC454E" w14:textId="77777777" w:rsidTr="006A43A3">
        <w:tc>
          <w:tcPr>
            <w:tcW w:w="3256" w:type="dxa"/>
          </w:tcPr>
          <w:p w14:paraId="642C84F5" w14:textId="77777777" w:rsidR="006A43A3" w:rsidRPr="002A5C52" w:rsidRDefault="00632A44" w:rsidP="006A43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- </w:t>
            </w:r>
            <w:r w:rsidRPr="00632A44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связь языка и истории, культуры русского и других народов;</w:t>
            </w:r>
          </w:p>
        </w:tc>
        <w:tc>
          <w:tcPr>
            <w:tcW w:w="6520" w:type="dxa"/>
          </w:tcPr>
          <w:p w14:paraId="1AF5842C" w14:textId="77777777" w:rsidR="006A43A3" w:rsidRPr="00D26AC5" w:rsidRDefault="002A5C52" w:rsidP="006A43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сообщения обучающихся, рефераты, творческие работы (эссе, публицистическая статья)</w:t>
            </w:r>
          </w:p>
        </w:tc>
      </w:tr>
      <w:tr w:rsidR="002A5C52" w:rsidRPr="00D26AC5" w14:paraId="376E36D1" w14:textId="77777777" w:rsidTr="006A43A3">
        <w:tc>
          <w:tcPr>
            <w:tcW w:w="3256" w:type="dxa"/>
          </w:tcPr>
          <w:p w14:paraId="385B9974" w14:textId="77777777" w:rsidR="00382AA8" w:rsidRDefault="00382AA8" w:rsidP="006A43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- п</w:t>
            </w:r>
            <w:r w:rsidRPr="00382AA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ериодизацию всемирной и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отечественной истории </w:t>
            </w:r>
          </w:p>
          <w:p w14:paraId="2D1AC1FF" w14:textId="77777777" w:rsidR="002A5C52" w:rsidRPr="00382AA8" w:rsidRDefault="00382AA8" w:rsidP="006A43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– смысл понятий: речевая ситуация и её компоненты, литературный язык, языковая норма, культура речи</w:t>
            </w:r>
          </w:p>
        </w:tc>
        <w:tc>
          <w:tcPr>
            <w:tcW w:w="6520" w:type="dxa"/>
          </w:tcPr>
          <w:p w14:paraId="769118B8" w14:textId="77777777" w:rsidR="002A5C52" w:rsidRDefault="00382AA8" w:rsidP="006A43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небольших рассказов повествовательного характера (по материалам собственных игр, занятий, наблюдений). Восстановление деформированного текста повествовательного характера.</w:t>
            </w:r>
          </w:p>
        </w:tc>
      </w:tr>
      <w:tr w:rsidR="006A43A3" w:rsidRPr="00D26AC5" w14:paraId="74A3E5FA" w14:textId="77777777" w:rsidTr="006A43A3">
        <w:trPr>
          <w:trHeight w:val="228"/>
        </w:trPr>
        <w:tc>
          <w:tcPr>
            <w:tcW w:w="3256" w:type="dxa"/>
          </w:tcPr>
          <w:p w14:paraId="1A39C007" w14:textId="77777777" w:rsidR="006A43A3" w:rsidRPr="00D26AC5" w:rsidRDefault="00382AA8" w:rsidP="006A43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- </w:t>
            </w:r>
            <w:r w:rsidRPr="0082129B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основные единицы и уровни языка, их признаки и взаимосвязь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0" w:type="dxa"/>
          </w:tcPr>
          <w:p w14:paraId="348886B0" w14:textId="77777777" w:rsidR="006A43A3" w:rsidRPr="00D26AC5" w:rsidRDefault="0082129B" w:rsidP="006A43A3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</w:tc>
      </w:tr>
      <w:tr w:rsidR="006A43A3" w:rsidRPr="00D26AC5" w14:paraId="3857755D" w14:textId="77777777" w:rsidTr="006A43A3">
        <w:trPr>
          <w:trHeight w:val="628"/>
        </w:trPr>
        <w:tc>
          <w:tcPr>
            <w:tcW w:w="3256" w:type="dxa"/>
          </w:tcPr>
          <w:p w14:paraId="4EBA9211" w14:textId="77777777" w:rsidR="006A43A3" w:rsidRPr="00D26AC5" w:rsidRDefault="0082129B" w:rsidP="006A43A3">
            <w:pPr>
              <w:widowControl w:val="0"/>
              <w:suppressAutoHyphens/>
              <w:autoSpaceDN w:val="0"/>
              <w:spacing w:after="200" w:line="23" w:lineRule="atLeas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 орфоэпические, лексические, грамматические, орфографические и пунктуационные нормы современного русского литературного языка;</w:t>
            </w:r>
          </w:p>
        </w:tc>
        <w:tc>
          <w:tcPr>
            <w:tcW w:w="6520" w:type="dxa"/>
          </w:tcPr>
          <w:p w14:paraId="668285E4" w14:textId="77777777" w:rsidR="006A43A3" w:rsidRPr="00D26AC5" w:rsidRDefault="00871D65" w:rsidP="006A43A3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Разные виды разбора (фонетический, лексический, словообразовательный, морфологический, морфологический, синтаксический, лингвистический, лексико-фразеологический,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речеведческий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6A43A3" w:rsidRPr="00D26AC5" w14:paraId="49BCE963" w14:textId="77777777" w:rsidTr="006A43A3">
        <w:trPr>
          <w:trHeight w:val="1293"/>
        </w:trPr>
        <w:tc>
          <w:tcPr>
            <w:tcW w:w="3256" w:type="dxa"/>
          </w:tcPr>
          <w:p w14:paraId="0E3E3C17" w14:textId="77777777" w:rsidR="006A43A3" w:rsidRPr="00D26AC5" w:rsidRDefault="0082129B" w:rsidP="006A43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line="23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82129B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- нормы речевого поведения в социально-культурной, учебно-научной, официально-деловой сферах общения</w:t>
            </w:r>
          </w:p>
        </w:tc>
        <w:tc>
          <w:tcPr>
            <w:tcW w:w="6520" w:type="dxa"/>
          </w:tcPr>
          <w:p w14:paraId="049406E4" w14:textId="77777777" w:rsidR="006A43A3" w:rsidRDefault="00871D65" w:rsidP="006A43A3">
            <w:pPr>
              <w:pStyle w:val="af1"/>
              <w:widowControl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текстов </w:t>
            </w:r>
            <w:r w:rsidR="00671AC1">
              <w:rPr>
                <w:rFonts w:ascii="Times New Roman" w:hAnsi="Times New Roman" w:cs="Times New Roman"/>
                <w:sz w:val="24"/>
                <w:szCs w:val="24"/>
              </w:rPr>
              <w:t xml:space="preserve">разных функционально-смысловых типов, стилей и жанров. </w:t>
            </w:r>
          </w:p>
          <w:p w14:paraId="3DD905B6" w14:textId="77777777" w:rsidR="00671AC1" w:rsidRPr="00D26AC5" w:rsidRDefault="00671AC1" w:rsidP="006A43A3">
            <w:pPr>
              <w:pStyle w:val="af1"/>
              <w:widowControl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Рецензирование. Создание письменных текстов делового, научного, публицистического стилей с учётом орфографических и пунктуационных норм современного русского литературного языка. </w:t>
            </w:r>
          </w:p>
        </w:tc>
      </w:tr>
      <w:tr w:rsidR="00671AC1" w:rsidRPr="00D26AC5" w14:paraId="4715D748" w14:textId="77777777" w:rsidTr="00283CA7">
        <w:trPr>
          <w:trHeight w:val="375"/>
        </w:trPr>
        <w:tc>
          <w:tcPr>
            <w:tcW w:w="9776" w:type="dxa"/>
            <w:gridSpan w:val="2"/>
          </w:tcPr>
          <w:p w14:paraId="6F5265BC" w14:textId="77777777" w:rsidR="00671AC1" w:rsidRPr="00D26AC5" w:rsidRDefault="00671AC1" w:rsidP="006A43A3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AC1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</w:tc>
      </w:tr>
      <w:tr w:rsidR="00671AC1" w:rsidRPr="00D26AC5" w14:paraId="5800C84A" w14:textId="77777777" w:rsidTr="006A43A3">
        <w:trPr>
          <w:trHeight w:val="375"/>
        </w:trPr>
        <w:tc>
          <w:tcPr>
            <w:tcW w:w="3256" w:type="dxa"/>
          </w:tcPr>
          <w:p w14:paraId="2BF0B3E8" w14:textId="77777777" w:rsidR="00671AC1" w:rsidRDefault="00671AC1" w:rsidP="00671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14:paraId="4C32A173" w14:textId="77777777" w:rsidR="00671AC1" w:rsidRDefault="00671AC1" w:rsidP="00671AC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14:paraId="4D688E45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Устные сообщения обучающегося (доклад, реферат).</w:t>
            </w:r>
          </w:p>
          <w:p w14:paraId="3F26D092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Устный опрос обучающегося:</w:t>
            </w:r>
          </w:p>
          <w:p w14:paraId="4F1C5345" w14:textId="77777777" w:rsidR="00671AC1" w:rsidRDefault="00671AC1" w:rsidP="00671AC1">
            <w:pPr>
              <w:jc w:val="both"/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Учитывается способность обучающегося выражать свои мысли, своё отношение к действительности в соответствии с коммуникативными задачами в различных ситуациях и сферах общения.</w:t>
            </w:r>
          </w:p>
          <w:p w14:paraId="0CB35CEE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Учитываются речевые умения обучающегося, практическое владение нормами произношения, словообразования, сочетаемости слов, конструирования предложений и текста, владение лексикой и фразеологией русского языка, его изобразительно-выразительными возможностями, нормами орфографии и пунктуации. </w:t>
            </w:r>
          </w:p>
        </w:tc>
      </w:tr>
      <w:tr w:rsidR="00671AC1" w:rsidRPr="00D26AC5" w14:paraId="6E663984" w14:textId="77777777" w:rsidTr="006A43A3">
        <w:trPr>
          <w:trHeight w:val="375"/>
        </w:trPr>
        <w:tc>
          <w:tcPr>
            <w:tcW w:w="3256" w:type="dxa"/>
          </w:tcPr>
          <w:p w14:paraId="311090B5" w14:textId="77777777" w:rsidR="00671AC1" w:rsidRDefault="00671AC1" w:rsidP="00671AC1">
            <w:pPr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-анализировать языковые единицы с точки зрения правильности, точности и уместности их употребления;</w:t>
            </w:r>
          </w:p>
        </w:tc>
        <w:tc>
          <w:tcPr>
            <w:tcW w:w="6520" w:type="dxa"/>
          </w:tcPr>
          <w:p w14:paraId="638C30B7" w14:textId="77777777" w:rsidR="00671AC1" w:rsidRDefault="00671AC1" w:rsidP="00671AC1">
            <w:pPr>
              <w:pStyle w:val="af1"/>
              <w:widowControl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Языковой анализ текста: устные и письменные высказывания текстов с точки зрения языкового оформления, уместности, эффективности достижения поставленных коммуникативных задач. </w:t>
            </w:r>
          </w:p>
          <w:p w14:paraId="1435C8D4" w14:textId="77777777" w:rsidR="00671AC1" w:rsidRDefault="00671AC1" w:rsidP="00671AC1">
            <w:pPr>
              <w:pStyle w:val="af1"/>
              <w:widowControl w:val="0"/>
              <w:spacing w:after="0" w:line="276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- Анализ языковых единиц с точки зрения правильности, точности и уместности их употребления.</w:t>
            </w:r>
          </w:p>
        </w:tc>
      </w:tr>
      <w:tr w:rsidR="00671AC1" w:rsidRPr="00D26AC5" w14:paraId="44F8F1C9" w14:textId="77777777" w:rsidTr="006A43A3">
        <w:trPr>
          <w:trHeight w:val="375"/>
        </w:trPr>
        <w:tc>
          <w:tcPr>
            <w:tcW w:w="3256" w:type="dxa"/>
          </w:tcPr>
          <w:p w14:paraId="62B96840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-проводить лингвистический анализ текстов различных функциональных стилей и разновидностей языка;</w:t>
            </w:r>
          </w:p>
        </w:tc>
        <w:tc>
          <w:tcPr>
            <w:tcW w:w="6520" w:type="dxa"/>
          </w:tcPr>
          <w:p w14:paraId="7DE13D48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Лингвистический анализ текста:  лингвистический анализ языковых явлений и  текстов различных функциональных стилей и разновидностей языка.</w:t>
            </w:r>
          </w:p>
        </w:tc>
      </w:tr>
      <w:tr w:rsidR="00671AC1" w:rsidRPr="00D26AC5" w14:paraId="4E63F677" w14:textId="77777777" w:rsidTr="006A43A3">
        <w:trPr>
          <w:trHeight w:val="375"/>
        </w:trPr>
        <w:tc>
          <w:tcPr>
            <w:tcW w:w="3256" w:type="dxa"/>
          </w:tcPr>
          <w:p w14:paraId="1D6084F6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-использовать основные виды чтения (ознакомительно-изучающее, ознакомительно-реферативное и др.) в зависимости от коммуникативной задачи; </w:t>
            </w:r>
          </w:p>
        </w:tc>
        <w:tc>
          <w:tcPr>
            <w:tcW w:w="6520" w:type="dxa"/>
          </w:tcPr>
          <w:p w14:paraId="1AD99C26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 Чтение текстов разных стилей речи (учитывается ораторское искусство обучающегося).</w:t>
            </w:r>
          </w:p>
          <w:p w14:paraId="29481BEC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Разные виды чтения в зависимости от коммуникативной задачи и характера текста: просмотровое, ознакомительное, изучающее, ознакомительно-изучающее, ознакомительно-реферативное и др.</w:t>
            </w:r>
          </w:p>
        </w:tc>
      </w:tr>
      <w:tr w:rsidR="00671AC1" w:rsidRPr="00D26AC5" w14:paraId="3E5EA1FE" w14:textId="77777777" w:rsidTr="006A43A3">
        <w:trPr>
          <w:trHeight w:val="375"/>
        </w:trPr>
        <w:tc>
          <w:tcPr>
            <w:tcW w:w="3256" w:type="dxa"/>
          </w:tcPr>
          <w:p w14:paraId="6BF302E0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  <w:tc>
          <w:tcPr>
            <w:tcW w:w="6520" w:type="dxa"/>
          </w:tcPr>
          <w:p w14:paraId="64C24ECC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    Работа со словарями.</w:t>
            </w:r>
          </w:p>
          <w:p w14:paraId="0D55D908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Работа с различными информационными источниками: учебно-научными текстами, справочной литературой, конспектирование.</w:t>
            </w:r>
          </w:p>
          <w:p w14:paraId="3173B11E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   Фронтальный опрос.</w:t>
            </w:r>
          </w:p>
        </w:tc>
      </w:tr>
      <w:tr w:rsidR="00671AC1" w:rsidRPr="00D26AC5" w14:paraId="1C34DF66" w14:textId="77777777" w:rsidTr="006A43A3">
        <w:trPr>
          <w:trHeight w:val="375"/>
        </w:trPr>
        <w:tc>
          <w:tcPr>
            <w:tcW w:w="3256" w:type="dxa"/>
          </w:tcPr>
          <w:p w14:paraId="4F795BCC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  <w:tc>
          <w:tcPr>
            <w:tcW w:w="6520" w:type="dxa"/>
          </w:tcPr>
          <w:p w14:paraId="7DC388BB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Построение диалогов разговорного стиля.</w:t>
            </w:r>
          </w:p>
          <w:p w14:paraId="51617627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-Доклад обучающегося (учитывается ораторское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исскусство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14:paraId="22FE98B3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общения.</w:t>
            </w:r>
          </w:p>
        </w:tc>
      </w:tr>
      <w:tr w:rsidR="00671AC1" w:rsidRPr="00D26AC5" w14:paraId="1D5CF6A7" w14:textId="77777777" w:rsidTr="006A43A3">
        <w:trPr>
          <w:trHeight w:val="375"/>
        </w:trPr>
        <w:tc>
          <w:tcPr>
            <w:tcW w:w="3256" w:type="dxa"/>
          </w:tcPr>
          <w:p w14:paraId="336B13C3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</w:tc>
        <w:tc>
          <w:tcPr>
            <w:tcW w:w="6520" w:type="dxa"/>
          </w:tcPr>
          <w:p w14:paraId="2DE1F329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Фонетический разбор слова.</w:t>
            </w:r>
          </w:p>
          <w:p w14:paraId="503A4522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Морфемный разбор слова. </w:t>
            </w:r>
          </w:p>
          <w:p w14:paraId="667B1000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Орфоэпический анализ слова.</w:t>
            </w:r>
          </w:p>
          <w:p w14:paraId="1A21CA5C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Орфографический диктант: учитываются умения обучающегося производить разбор звуков речи, слова, предложения, текста, используя лингвистические знания, системно излагая их в связи с производимым разбором или по заданию преподавателя.</w:t>
            </w:r>
          </w:p>
        </w:tc>
      </w:tr>
      <w:tr w:rsidR="00671AC1" w:rsidRPr="00D26AC5" w14:paraId="7D2F9DAA" w14:textId="77777777" w:rsidTr="006A43A3">
        <w:trPr>
          <w:trHeight w:val="375"/>
        </w:trPr>
        <w:tc>
          <w:tcPr>
            <w:tcW w:w="3256" w:type="dxa"/>
          </w:tcPr>
          <w:p w14:paraId="126F263C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-соблюдать в практике письма орфографические и пунктуационные нормы современного русского литературного языка;</w:t>
            </w:r>
          </w:p>
        </w:tc>
        <w:tc>
          <w:tcPr>
            <w:tcW w:w="6520" w:type="dxa"/>
          </w:tcPr>
          <w:p w14:paraId="4D1A7CCD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Пунктуационный анализ предложения.</w:t>
            </w:r>
          </w:p>
          <w:p w14:paraId="0C32965F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Орфографический диктант.</w:t>
            </w:r>
          </w:p>
          <w:p w14:paraId="0BBF8272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Изложение с элементами сочинения.</w:t>
            </w:r>
          </w:p>
          <w:p w14:paraId="4CFC1147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Диктант.</w:t>
            </w:r>
          </w:p>
        </w:tc>
      </w:tr>
      <w:tr w:rsidR="00671AC1" w:rsidRPr="00D26AC5" w14:paraId="4ABAAA02" w14:textId="77777777" w:rsidTr="006A43A3">
        <w:trPr>
          <w:trHeight w:val="375"/>
        </w:trPr>
        <w:tc>
          <w:tcPr>
            <w:tcW w:w="3256" w:type="dxa"/>
          </w:tcPr>
          <w:p w14:paraId="26C090E6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-соблюдать нормы речевого поведения в различных сферах и ситуациях общения,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том числе при обсуждении дискуссионных проблем;</w:t>
            </w:r>
          </w:p>
        </w:tc>
        <w:tc>
          <w:tcPr>
            <w:tcW w:w="6520" w:type="dxa"/>
          </w:tcPr>
          <w:p w14:paraId="4483910F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Участие в дискуссии.</w:t>
            </w:r>
          </w:p>
          <w:p w14:paraId="0660CD8F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Речеведческий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текста.</w:t>
            </w:r>
          </w:p>
        </w:tc>
      </w:tr>
      <w:tr w:rsidR="00671AC1" w:rsidRPr="00D26AC5" w14:paraId="264F91FB" w14:textId="77777777" w:rsidTr="006A43A3">
        <w:trPr>
          <w:trHeight w:val="375"/>
        </w:trPr>
        <w:tc>
          <w:tcPr>
            <w:tcW w:w="3256" w:type="dxa"/>
          </w:tcPr>
          <w:p w14:paraId="7618FE5E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-использовать основные приемы информационной переработки устного и письменного текста;</w:t>
            </w:r>
          </w:p>
        </w:tc>
        <w:tc>
          <w:tcPr>
            <w:tcW w:w="6520" w:type="dxa"/>
          </w:tcPr>
          <w:p w14:paraId="37E34EB7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Информационная переработка устного и письменного текста: составление плана текста; пересказ текста по плану; пересказ текста с использованием цитат; переложение текста; продолжение текста; составление тезисов; редактирование.</w:t>
            </w:r>
          </w:p>
        </w:tc>
      </w:tr>
      <w:tr w:rsidR="00671AC1" w:rsidRPr="00D26AC5" w14:paraId="1B24A500" w14:textId="77777777" w:rsidTr="006A43A3">
        <w:trPr>
          <w:trHeight w:val="375"/>
        </w:trPr>
        <w:tc>
          <w:tcPr>
            <w:tcW w:w="3256" w:type="dxa"/>
          </w:tcPr>
          <w:p w14:paraId="55A0194F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-использовать приобретенные</w:t>
            </w:r>
          </w:p>
          <w:p w14:paraId="79F7BE58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знания и умения в практической деятельности и повседневной жизни для:</w:t>
            </w:r>
          </w:p>
          <w:p w14:paraId="304E1D39" w14:textId="77777777" w:rsidR="00671AC1" w:rsidRDefault="00671AC1" w:rsidP="00671AC1">
            <w:pPr>
              <w:ind w:left="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</w:tc>
        <w:tc>
          <w:tcPr>
            <w:tcW w:w="6520" w:type="dxa"/>
          </w:tcPr>
          <w:p w14:paraId="3FC3D2DF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Участие в дискуссии.</w:t>
            </w:r>
          </w:p>
          <w:p w14:paraId="567D9392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Выступление обучающихся с докладом, рефератом.</w:t>
            </w:r>
          </w:p>
          <w:p w14:paraId="2A932AB9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Письменные творческие работы (сочинение, эссе, заметка в газету, публицистическая статья, резюме, автобиография, анкета, объяснительная записка).</w:t>
            </w:r>
          </w:p>
          <w:p w14:paraId="6ADAB726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Чтение обучающимся критических статей ученых-филологов о языке и их анализ.</w:t>
            </w:r>
          </w:p>
          <w:p w14:paraId="63B112A1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Беседа с обучающимися.</w:t>
            </w:r>
          </w:p>
        </w:tc>
      </w:tr>
      <w:tr w:rsidR="00671AC1" w:rsidRPr="00D26AC5" w14:paraId="629A19FA" w14:textId="77777777" w:rsidTr="006A43A3">
        <w:trPr>
          <w:trHeight w:val="375"/>
        </w:trPr>
        <w:tc>
          <w:tcPr>
            <w:tcW w:w="3256" w:type="dxa"/>
          </w:tcPr>
          <w:p w14:paraId="67DAA3CD" w14:textId="77777777" w:rsidR="00671AC1" w:rsidRDefault="00671AC1" w:rsidP="00671AC1">
            <w:pPr>
              <w:ind w:left="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      </w:r>
          </w:p>
        </w:tc>
        <w:tc>
          <w:tcPr>
            <w:tcW w:w="6520" w:type="dxa"/>
          </w:tcPr>
          <w:p w14:paraId="49CACF28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Творческие работы обучающихся с применением разных стилей речи (научная и публицистическая статья, эссе, заметка, репортаж, аннотация, монография, сочинение).</w:t>
            </w:r>
          </w:p>
          <w:p w14:paraId="047A09A7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Тестирование.</w:t>
            </w:r>
          </w:p>
          <w:p w14:paraId="58D0F028" w14:textId="77777777" w:rsidR="00671AC1" w:rsidRDefault="00671AC1" w:rsidP="00671AC1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-Разумность гипотез, пояснений и моделей записи письменной речи.</w:t>
            </w:r>
          </w:p>
        </w:tc>
      </w:tr>
      <w:tr w:rsidR="00671AC1" w:rsidRPr="00D26AC5" w14:paraId="7D182D8F" w14:textId="77777777" w:rsidTr="006A43A3">
        <w:trPr>
          <w:trHeight w:val="375"/>
        </w:trPr>
        <w:tc>
          <w:tcPr>
            <w:tcW w:w="3256" w:type="dxa"/>
          </w:tcPr>
          <w:p w14:paraId="4CE377CB" w14:textId="77777777" w:rsidR="00671AC1" w:rsidRDefault="00671AC1" w:rsidP="00671AC1">
            <w:pPr>
              <w:ind w:left="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</w:tc>
        <w:tc>
          <w:tcPr>
            <w:tcW w:w="6520" w:type="dxa"/>
          </w:tcPr>
          <w:p w14:paraId="4D7776C5" w14:textId="77777777" w:rsidR="00671AC1" w:rsidRDefault="00671AC1" w:rsidP="00671AC1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Работа со словарями (словари синонимов, антонимов, омонимов, толковый, орфографический, этимологический, орфоэпический и др.).</w:t>
            </w:r>
          </w:p>
          <w:p w14:paraId="7B143D1A" w14:textId="77777777" w:rsidR="00671AC1" w:rsidRDefault="00671AC1" w:rsidP="00671AC1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 ситуации общения: где, с кем и с какой целью происходит общение.</w:t>
            </w:r>
          </w:p>
          <w:p w14:paraId="527910F8" w14:textId="77777777" w:rsidR="00671AC1" w:rsidRDefault="00671AC1" w:rsidP="00671AC1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Практическое овладение диалогической формой речи.</w:t>
            </w:r>
          </w:p>
          <w:p w14:paraId="098CE41F" w14:textId="77777777" w:rsidR="00671AC1" w:rsidRDefault="00671AC1" w:rsidP="00671AC1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Диалог (спор, беседа). Выражение собственного мнения, его аргументация с учетом ситуации общения. Овладение умениями начать, поддержать, закончить разговор, привлечь вниманием и т. п. -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</w:tc>
      </w:tr>
      <w:tr w:rsidR="00671AC1" w:rsidRPr="00D26AC5" w14:paraId="0AAB1565" w14:textId="77777777" w:rsidTr="006A43A3">
        <w:trPr>
          <w:trHeight w:val="375"/>
        </w:trPr>
        <w:tc>
          <w:tcPr>
            <w:tcW w:w="3256" w:type="dxa"/>
          </w:tcPr>
          <w:p w14:paraId="2398BEE9" w14:textId="77777777" w:rsidR="00671AC1" w:rsidRDefault="00671AC1" w:rsidP="00671AC1">
            <w:pPr>
              <w:ind w:left="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</w:tc>
        <w:tc>
          <w:tcPr>
            <w:tcW w:w="6520" w:type="dxa"/>
          </w:tcPr>
          <w:p w14:paraId="35E0C324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Устные сообщения обучающегося, участие в дискуссии: учитывается способность обучающегося выражать свои мысли, своё отношение к действительности  в соответствии с коммуникативными задачами в различных ситуациях и сферах общения.</w:t>
            </w:r>
          </w:p>
        </w:tc>
      </w:tr>
      <w:tr w:rsidR="00671AC1" w:rsidRPr="00D26AC5" w14:paraId="323F0FC6" w14:textId="77777777" w:rsidTr="00671AC1">
        <w:trPr>
          <w:trHeight w:val="540"/>
        </w:trPr>
        <w:tc>
          <w:tcPr>
            <w:tcW w:w="3256" w:type="dxa"/>
          </w:tcPr>
          <w:p w14:paraId="60608AF2" w14:textId="77777777" w:rsidR="00671AC1" w:rsidRDefault="00671AC1" w:rsidP="00671AC1">
            <w:pPr>
              <w:ind w:left="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самообразования и активного участия в производственной, культурной и общественной жизни государства.</w:t>
            </w:r>
          </w:p>
        </w:tc>
        <w:tc>
          <w:tcPr>
            <w:tcW w:w="6520" w:type="dxa"/>
          </w:tcPr>
          <w:p w14:paraId="72BF5C26" w14:textId="77777777" w:rsidR="00671AC1" w:rsidRDefault="00671AC1" w:rsidP="00671A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Письменные работы типа изложения с творческим заданием, сочинения разнообразных жанров, рефераты.</w:t>
            </w:r>
          </w:p>
        </w:tc>
      </w:tr>
    </w:tbl>
    <w:p w14:paraId="384CDD0C" w14:textId="77777777" w:rsidR="006A43A3" w:rsidRDefault="006A43A3" w:rsidP="006A43A3">
      <w:pPr>
        <w:tabs>
          <w:tab w:val="left" w:pos="3795"/>
        </w:tabs>
        <w:suppressAutoHyphens/>
        <w:autoSpaceDN w:val="0"/>
        <w:spacing w:after="200" w:line="23" w:lineRule="atLeast"/>
        <w:ind w:left="-284" w:firstLine="644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</w:p>
    <w:p w14:paraId="77C8DF16" w14:textId="77777777" w:rsidR="006A43A3" w:rsidRPr="00364232" w:rsidRDefault="00F56E12" w:rsidP="006A43A3">
      <w:pPr>
        <w:tabs>
          <w:tab w:val="left" w:pos="3795"/>
        </w:tabs>
        <w:suppressAutoHyphens/>
        <w:autoSpaceDN w:val="0"/>
        <w:spacing w:after="200" w:line="23" w:lineRule="atLeast"/>
        <w:ind w:left="-284" w:firstLine="644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lastRenderedPageBreak/>
        <w:t xml:space="preserve">4.2. </w:t>
      </w:r>
      <w:r w:rsidR="006A43A3" w:rsidRPr="0036423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 xml:space="preserve">Контроль и оценка результатов освоения учебной дисциплины осуществляется преподавателем в процессе проведения, выполнения практических занятий </w:t>
      </w:r>
      <w:r w:rsidR="008A1D6C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и контрольных работ</w:t>
      </w:r>
      <w:r w:rsidR="006A43A3" w:rsidRPr="00364232">
        <w:rPr>
          <w:rFonts w:ascii="Times New Roman" w:eastAsia="SimSun" w:hAnsi="Times New Roman" w:cs="Times New Roman"/>
          <w:b/>
          <w:bCs/>
          <w:kern w:val="3"/>
          <w:sz w:val="24"/>
          <w:szCs w:val="24"/>
        </w:rPr>
        <w:t>.</w:t>
      </w:r>
    </w:p>
    <w:tbl>
      <w:tblPr>
        <w:tblStyle w:val="af2"/>
        <w:tblW w:w="0" w:type="auto"/>
        <w:tblInd w:w="-284" w:type="dxa"/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6A43A3" w:rsidRPr="00294009" w14:paraId="68B185C2" w14:textId="77777777" w:rsidTr="006A43A3">
        <w:tc>
          <w:tcPr>
            <w:tcW w:w="3303" w:type="dxa"/>
          </w:tcPr>
          <w:p w14:paraId="70234500" w14:textId="77777777" w:rsidR="006A43A3" w:rsidRPr="00294009" w:rsidRDefault="006A43A3" w:rsidP="006A43A3">
            <w:pPr>
              <w:tabs>
                <w:tab w:val="left" w:pos="3795"/>
              </w:tabs>
              <w:suppressAutoHyphens/>
              <w:autoSpaceDN w:val="0"/>
              <w:spacing w:after="20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</w:pPr>
            <w:r w:rsidRPr="00294009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Результаты обучения (предметные)</w:t>
            </w:r>
          </w:p>
        </w:tc>
        <w:tc>
          <w:tcPr>
            <w:tcW w:w="3304" w:type="dxa"/>
          </w:tcPr>
          <w:p w14:paraId="141B1481" w14:textId="77777777" w:rsidR="006A43A3" w:rsidRPr="00294009" w:rsidRDefault="006A43A3" w:rsidP="006A43A3">
            <w:pPr>
              <w:tabs>
                <w:tab w:val="left" w:pos="3795"/>
              </w:tabs>
              <w:suppressAutoHyphens/>
              <w:autoSpaceDN w:val="0"/>
              <w:spacing w:after="20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</w:pPr>
            <w:r w:rsidRPr="00294009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Критерии оценки</w:t>
            </w:r>
          </w:p>
        </w:tc>
        <w:tc>
          <w:tcPr>
            <w:tcW w:w="3304" w:type="dxa"/>
          </w:tcPr>
          <w:p w14:paraId="6DEE43F2" w14:textId="77777777" w:rsidR="006A43A3" w:rsidRPr="00294009" w:rsidRDefault="006A43A3" w:rsidP="006A43A3">
            <w:pPr>
              <w:tabs>
                <w:tab w:val="left" w:pos="3795"/>
              </w:tabs>
              <w:suppressAutoHyphens/>
              <w:autoSpaceDN w:val="0"/>
              <w:spacing w:after="200" w:line="23" w:lineRule="atLeast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</w:pPr>
            <w:r w:rsidRPr="00294009">
              <w:rPr>
                <w:rFonts w:ascii="Times New Roman" w:eastAsia="SimSun" w:hAnsi="Times New Roman" w:cs="Times New Roman"/>
                <w:b/>
                <w:bCs/>
                <w:kern w:val="3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A43A3" w:rsidRPr="00294009" w14:paraId="2FD7178F" w14:textId="77777777" w:rsidTr="006A43A3">
        <w:trPr>
          <w:trHeight w:val="1841"/>
        </w:trPr>
        <w:tc>
          <w:tcPr>
            <w:tcW w:w="3303" w:type="dxa"/>
          </w:tcPr>
          <w:p w14:paraId="7D656493" w14:textId="77777777" w:rsidR="006A43A3" w:rsidRPr="00BC637C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37C">
              <w:rPr>
                <w:rFonts w:ascii="Times New Roman" w:hAnsi="Times New Roman" w:cs="Times New Roman"/>
                <w:sz w:val="24"/>
                <w:szCs w:val="24"/>
              </w:rPr>
              <w:t>сформированность понятий о нормах русского литературного языка и применение знаний о них в речевой практике;</w:t>
            </w:r>
          </w:p>
          <w:p w14:paraId="35D05A55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4" w:type="dxa"/>
          </w:tcPr>
          <w:p w14:paraId="15263D55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770BA02C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140C9DF7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4314C873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0F5AB4B4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нка тестовой работы </w:t>
            </w:r>
          </w:p>
          <w:p w14:paraId="25D31776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оценка контрольной работы </w:t>
            </w:r>
          </w:p>
          <w:p w14:paraId="2E37DAF1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ценка практической работы </w:t>
            </w:r>
          </w:p>
        </w:tc>
      </w:tr>
      <w:tr w:rsidR="006A43A3" w:rsidRPr="00294009" w14:paraId="3F3381B3" w14:textId="77777777" w:rsidTr="006A43A3">
        <w:tc>
          <w:tcPr>
            <w:tcW w:w="3303" w:type="dxa"/>
          </w:tcPr>
          <w:p w14:paraId="69AF91C7" w14:textId="77777777" w:rsidR="006A43A3" w:rsidRPr="00BC637C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37C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gramEnd"/>
            <w:r w:rsidRPr="00BC637C">
              <w:rPr>
                <w:rFonts w:ascii="Times New Roman" w:hAnsi="Times New Roman" w:cs="Times New Roman"/>
                <w:sz w:val="24"/>
                <w:szCs w:val="24"/>
              </w:rPr>
      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14:paraId="0F786E6A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4" w:type="dxa"/>
          </w:tcPr>
          <w:p w14:paraId="1A309A4C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559C1B84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60D882D9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6D20AE3F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19C9AAEA" w14:textId="77777777" w:rsidR="006A43A3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68AE8894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контрольной работы</w:t>
            </w:r>
          </w:p>
          <w:p w14:paraId="0ABA911A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ценка практической работы </w:t>
            </w:r>
          </w:p>
          <w:p w14:paraId="325D452C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3A3" w:rsidRPr="00294009" w14:paraId="6AD0A5B1" w14:textId="77777777" w:rsidTr="006A43A3">
        <w:tc>
          <w:tcPr>
            <w:tcW w:w="3303" w:type="dxa"/>
          </w:tcPr>
          <w:p w14:paraId="36038C44" w14:textId="77777777" w:rsidR="006A43A3" w:rsidRPr="00BC637C" w:rsidRDefault="006A43A3" w:rsidP="006A43A3">
            <w:pPr>
              <w:widowControl w:val="0"/>
              <w:tabs>
                <w:tab w:val="left" w:pos="4004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37C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владение навыками самоанализа и самооценки на основе наблюдений за собственной речью;</w:t>
            </w:r>
          </w:p>
          <w:p w14:paraId="4128D72F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4" w:type="dxa"/>
          </w:tcPr>
          <w:p w14:paraId="56D3EEAE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1B78636D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748B1ABF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178DFC89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3D1DE405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оценка тестовой работы</w:t>
            </w:r>
          </w:p>
          <w:p w14:paraId="3EC15BE6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ценка практической работы</w:t>
            </w:r>
          </w:p>
          <w:p w14:paraId="1AEF565B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3A3" w:rsidRPr="00294009" w14:paraId="761E166F" w14:textId="77777777" w:rsidTr="006A43A3">
        <w:tc>
          <w:tcPr>
            <w:tcW w:w="3303" w:type="dxa"/>
          </w:tcPr>
          <w:p w14:paraId="61715FD3" w14:textId="77777777" w:rsidR="006A43A3" w:rsidRPr="00BC637C" w:rsidRDefault="006A43A3" w:rsidP="006A43A3">
            <w:pPr>
              <w:widowControl w:val="0"/>
              <w:tabs>
                <w:tab w:val="left" w:pos="4004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37C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14:paraId="55760A7A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4" w:type="dxa"/>
          </w:tcPr>
          <w:p w14:paraId="2C7CC895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4A27C2F0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726E3D9D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0A3E945E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1DCE9605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нка тестовой работы </w:t>
            </w:r>
          </w:p>
          <w:p w14:paraId="195DF651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ценка практической работы</w:t>
            </w:r>
          </w:p>
          <w:p w14:paraId="44BF3341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3A3" w:rsidRPr="00294009" w14:paraId="002A0987" w14:textId="77777777" w:rsidTr="006A43A3">
        <w:tc>
          <w:tcPr>
            <w:tcW w:w="3303" w:type="dxa"/>
          </w:tcPr>
          <w:p w14:paraId="7B4F87A6" w14:textId="77777777" w:rsidR="006A43A3" w:rsidRPr="00A41064" w:rsidRDefault="006A43A3" w:rsidP="006A43A3">
            <w:pPr>
              <w:widowControl w:val="0"/>
              <w:tabs>
                <w:tab w:val="left" w:pos="4004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37C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3304" w:type="dxa"/>
          </w:tcPr>
          <w:p w14:paraId="3513D7BA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5547CE1D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3EBB1CAE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2B481980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0807189F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нка тестовой работы </w:t>
            </w:r>
          </w:p>
          <w:p w14:paraId="13484C6E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ценка практической работы </w:t>
            </w:r>
          </w:p>
          <w:p w14:paraId="57A8C212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3A3" w:rsidRPr="00294009" w14:paraId="7E3E1D8D" w14:textId="77777777" w:rsidTr="006A43A3">
        <w:tc>
          <w:tcPr>
            <w:tcW w:w="3303" w:type="dxa"/>
          </w:tcPr>
          <w:p w14:paraId="67BC437A" w14:textId="77777777" w:rsidR="006A43A3" w:rsidRPr="00A41064" w:rsidRDefault="006A43A3" w:rsidP="006A43A3">
            <w:pPr>
              <w:widowControl w:val="0"/>
              <w:tabs>
                <w:tab w:val="left" w:pos="4004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37C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сформированность представлений об изобразительно-выразительн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ых возможностях русского языка;</w:t>
            </w:r>
          </w:p>
        </w:tc>
        <w:tc>
          <w:tcPr>
            <w:tcW w:w="3304" w:type="dxa"/>
          </w:tcPr>
          <w:p w14:paraId="3C758B72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04735A67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585FC78E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6D777DE1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1C252524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нка тестовой работы </w:t>
            </w:r>
          </w:p>
          <w:p w14:paraId="580E880E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ценка практической работы</w:t>
            </w:r>
          </w:p>
          <w:p w14:paraId="408660D8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3A3" w:rsidRPr="00294009" w14:paraId="633EDBE5" w14:textId="77777777" w:rsidTr="006A43A3">
        <w:tc>
          <w:tcPr>
            <w:tcW w:w="3303" w:type="dxa"/>
          </w:tcPr>
          <w:p w14:paraId="30009752" w14:textId="77777777" w:rsidR="006A43A3" w:rsidRPr="00A41064" w:rsidRDefault="006A43A3" w:rsidP="006A43A3">
            <w:pPr>
              <w:widowControl w:val="0"/>
              <w:tabs>
                <w:tab w:val="left" w:pos="4004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37C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сформированность умений учитывать исторический, историко-культурный контекст и контекст творчества писа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теля в 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процессе анализа текста;</w:t>
            </w:r>
          </w:p>
        </w:tc>
        <w:tc>
          <w:tcPr>
            <w:tcW w:w="3304" w:type="dxa"/>
          </w:tcPr>
          <w:p w14:paraId="21B9EA40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745C5B55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1628D407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375AC5AB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305E02A5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тестовой работы </w:t>
            </w:r>
          </w:p>
          <w:p w14:paraId="21983F65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практической работы </w:t>
            </w:r>
          </w:p>
          <w:p w14:paraId="68C4DC28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3A3" w:rsidRPr="00294009" w14:paraId="3D5F2C7F" w14:textId="77777777" w:rsidTr="006A43A3">
        <w:tc>
          <w:tcPr>
            <w:tcW w:w="3303" w:type="dxa"/>
          </w:tcPr>
          <w:p w14:paraId="7D86D992" w14:textId="77777777" w:rsidR="006A43A3" w:rsidRPr="00A41064" w:rsidRDefault="006A43A3" w:rsidP="006A43A3">
            <w:pPr>
              <w:widowControl w:val="0"/>
              <w:tabs>
                <w:tab w:val="left" w:pos="4004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37C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ных и письменных высказываниях;</w:t>
            </w:r>
          </w:p>
        </w:tc>
        <w:tc>
          <w:tcPr>
            <w:tcW w:w="3304" w:type="dxa"/>
          </w:tcPr>
          <w:p w14:paraId="3955C022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29B8A933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2C3FE2FE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29F3FF78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109C663A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5B0A8B6C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практической работы </w:t>
            </w:r>
          </w:p>
          <w:p w14:paraId="3E938B98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3A3" w:rsidRPr="00294009" w14:paraId="34D200BB" w14:textId="77777777" w:rsidTr="006A43A3">
        <w:tc>
          <w:tcPr>
            <w:tcW w:w="3303" w:type="dxa"/>
          </w:tcPr>
          <w:p w14:paraId="073ADBA8" w14:textId="77777777" w:rsidR="006A43A3" w:rsidRPr="00A41064" w:rsidRDefault="006A43A3" w:rsidP="006A43A3">
            <w:pPr>
              <w:widowControl w:val="0"/>
              <w:tabs>
                <w:tab w:val="left" w:pos="4004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</w:t>
            </w: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37C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и интеллектуального понимания;</w:t>
            </w:r>
          </w:p>
        </w:tc>
        <w:tc>
          <w:tcPr>
            <w:tcW w:w="3304" w:type="dxa"/>
          </w:tcPr>
          <w:p w14:paraId="78097580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1DED958E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3E8F2B59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157EC91B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3BF5C722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5EE53147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практической работы </w:t>
            </w:r>
          </w:p>
          <w:p w14:paraId="19A0470A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3A3" w:rsidRPr="00294009" w14:paraId="4AC8FCFD" w14:textId="77777777" w:rsidTr="006A43A3">
        <w:tc>
          <w:tcPr>
            <w:tcW w:w="3303" w:type="dxa"/>
          </w:tcPr>
          <w:p w14:paraId="7772E550" w14:textId="77777777" w:rsidR="006A43A3" w:rsidRPr="00A41064" w:rsidRDefault="006A43A3" w:rsidP="006A43A3">
            <w:pPr>
              <w:widowControl w:val="0"/>
              <w:tabs>
                <w:tab w:val="left" w:pos="4004"/>
              </w:tabs>
              <w:suppressAutoHyphens/>
              <w:autoSpaceDN w:val="0"/>
              <w:spacing w:line="23" w:lineRule="atLeast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10 </w:t>
            </w:r>
            <w:r w:rsidRPr="00BC637C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сформированность представлений о системе стилей языка художественной литературы</w:t>
            </w: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.</w:t>
            </w:r>
          </w:p>
        </w:tc>
        <w:tc>
          <w:tcPr>
            <w:tcW w:w="3304" w:type="dxa"/>
          </w:tcPr>
          <w:p w14:paraId="0DD43709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2150093F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167F797A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3363EAA7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304" w:type="dxa"/>
          </w:tcPr>
          <w:p w14:paraId="1B2DDE63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оценка тестовой работы </w:t>
            </w:r>
          </w:p>
          <w:p w14:paraId="49B94E03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практической работы </w:t>
            </w:r>
          </w:p>
          <w:p w14:paraId="64F29EF5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3A3" w:rsidRPr="00294009" w14:paraId="7C6060B6" w14:textId="77777777" w:rsidTr="006A43A3">
        <w:tc>
          <w:tcPr>
            <w:tcW w:w="3303" w:type="dxa"/>
          </w:tcPr>
          <w:p w14:paraId="1B9E438A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 1-7</w:t>
            </w:r>
          </w:p>
          <w:p w14:paraId="2191BF81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 1-6</w:t>
            </w:r>
          </w:p>
          <w:p w14:paraId="6F6C7E71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3304" w:type="dxa"/>
          </w:tcPr>
          <w:p w14:paraId="303BB94D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7E40895F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0CE30FE1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7DE4E2B5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29400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50DA2DE4" w14:textId="77777777" w:rsidR="006A43A3" w:rsidRPr="00294009" w:rsidRDefault="006A43A3" w:rsidP="006A43A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4" w:type="dxa"/>
          </w:tcPr>
          <w:p w14:paraId="5D1F72A5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тестовой работы </w:t>
            </w:r>
          </w:p>
          <w:p w14:paraId="1A7E1696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400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ценка практической работы </w:t>
            </w:r>
          </w:p>
          <w:p w14:paraId="72352885" w14:textId="77777777" w:rsidR="006A43A3" w:rsidRPr="00294009" w:rsidRDefault="006A43A3" w:rsidP="006A43A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6B23A0" w14:textId="77777777" w:rsidR="006A43A3" w:rsidRPr="00294009" w:rsidRDefault="006A43A3" w:rsidP="006A43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КО</w:t>
      </w:r>
      <w:r w:rsidRPr="00294009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1 </w:t>
      </w:r>
      <w:r w:rsidRPr="00294009">
        <w:rPr>
          <w:rFonts w:ascii="Times New Roman" w:hAnsi="Times New Roman" w:cs="Times New Roman"/>
          <w:b/>
          <w:sz w:val="24"/>
          <w:szCs w:val="24"/>
        </w:rPr>
        <w:t>(критерии оценивания тестовых работ)</w:t>
      </w:r>
    </w:p>
    <w:tbl>
      <w:tblPr>
        <w:tblStyle w:val="210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6A43A3" w:rsidRPr="00294009" w14:paraId="6B562DCA" w14:textId="77777777" w:rsidTr="006A43A3">
        <w:tc>
          <w:tcPr>
            <w:tcW w:w="1702" w:type="dxa"/>
          </w:tcPr>
          <w:p w14:paraId="61426E31" w14:textId="77777777" w:rsidR="006A43A3" w:rsidRPr="00294009" w:rsidRDefault="006A43A3" w:rsidP="006A43A3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4C8A2910" w14:textId="77777777" w:rsidR="006A43A3" w:rsidRPr="00294009" w:rsidRDefault="006A43A3" w:rsidP="006A43A3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ab/>
            </w:r>
            <w:r w:rsidRPr="00294009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6A43A3" w:rsidRPr="00294009" w14:paraId="5EAE15A7" w14:textId="77777777" w:rsidTr="006A43A3">
        <w:tc>
          <w:tcPr>
            <w:tcW w:w="9924" w:type="dxa"/>
            <w:gridSpan w:val="2"/>
          </w:tcPr>
          <w:p w14:paraId="64279C8F" w14:textId="77777777" w:rsidR="006A43A3" w:rsidRPr="00294009" w:rsidRDefault="006A43A3" w:rsidP="006A43A3">
            <w:pPr>
              <w:contextualSpacing/>
              <w:jc w:val="center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294009">
              <w:rPr>
                <w:sz w:val="24"/>
                <w:szCs w:val="24"/>
                <w:u w:val="single"/>
              </w:rPr>
              <w:t>10 вопросов</w:t>
            </w:r>
          </w:p>
        </w:tc>
      </w:tr>
      <w:tr w:rsidR="006A43A3" w:rsidRPr="00294009" w14:paraId="50446A32" w14:textId="77777777" w:rsidTr="006A43A3">
        <w:tc>
          <w:tcPr>
            <w:tcW w:w="1702" w:type="dxa"/>
          </w:tcPr>
          <w:p w14:paraId="5781A399" w14:textId="77777777" w:rsidR="006A43A3" w:rsidRPr="00294009" w:rsidRDefault="006A43A3" w:rsidP="006A43A3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236E0F0F" w14:textId="77777777" w:rsidR="006A43A3" w:rsidRPr="00294009" w:rsidRDefault="006A43A3" w:rsidP="006A43A3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10 правильных ответов</w:t>
            </w:r>
          </w:p>
        </w:tc>
      </w:tr>
      <w:tr w:rsidR="006A43A3" w:rsidRPr="00294009" w14:paraId="31793CF0" w14:textId="77777777" w:rsidTr="006A43A3">
        <w:tc>
          <w:tcPr>
            <w:tcW w:w="1702" w:type="dxa"/>
          </w:tcPr>
          <w:p w14:paraId="6BAADF65" w14:textId="77777777" w:rsidR="006A43A3" w:rsidRPr="00294009" w:rsidRDefault="006A43A3" w:rsidP="006A43A3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154920BA" w14:textId="77777777" w:rsidR="006A43A3" w:rsidRPr="00294009" w:rsidRDefault="006A43A3" w:rsidP="006A43A3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7-9</w:t>
            </w:r>
          </w:p>
        </w:tc>
      </w:tr>
      <w:tr w:rsidR="006A43A3" w:rsidRPr="00294009" w14:paraId="53A9F599" w14:textId="77777777" w:rsidTr="006A43A3">
        <w:tc>
          <w:tcPr>
            <w:tcW w:w="1702" w:type="dxa"/>
          </w:tcPr>
          <w:p w14:paraId="132393F7" w14:textId="77777777" w:rsidR="006A43A3" w:rsidRPr="00294009" w:rsidRDefault="006A43A3" w:rsidP="006A43A3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56F016DD" w14:textId="77777777" w:rsidR="006A43A3" w:rsidRPr="00294009" w:rsidRDefault="006A43A3" w:rsidP="006A43A3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5-6</w:t>
            </w:r>
          </w:p>
        </w:tc>
      </w:tr>
      <w:tr w:rsidR="006A43A3" w:rsidRPr="00294009" w14:paraId="0611D8CF" w14:textId="77777777" w:rsidTr="006A43A3">
        <w:tc>
          <w:tcPr>
            <w:tcW w:w="1702" w:type="dxa"/>
          </w:tcPr>
          <w:p w14:paraId="3A3FDC34" w14:textId="77777777" w:rsidR="006A43A3" w:rsidRPr="00294009" w:rsidRDefault="006A43A3" w:rsidP="006A43A3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3EEF86C4" w14:textId="77777777" w:rsidR="006A43A3" w:rsidRPr="00294009" w:rsidRDefault="006A43A3" w:rsidP="006A43A3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менее 5 правильных ответов</w:t>
            </w:r>
          </w:p>
        </w:tc>
      </w:tr>
    </w:tbl>
    <w:p w14:paraId="75B73B3D" w14:textId="77777777" w:rsidR="006A43A3" w:rsidRPr="00294009" w:rsidRDefault="006A43A3" w:rsidP="006A43A3">
      <w:pPr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Время выполнения работы: 10-15 мин.</w:t>
      </w:r>
    </w:p>
    <w:tbl>
      <w:tblPr>
        <w:tblStyle w:val="210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6A43A3" w:rsidRPr="00294009" w14:paraId="4C6A6370" w14:textId="77777777" w:rsidTr="006A43A3">
        <w:tc>
          <w:tcPr>
            <w:tcW w:w="1702" w:type="dxa"/>
          </w:tcPr>
          <w:p w14:paraId="11687C4A" w14:textId="77777777" w:rsidR="006A43A3" w:rsidRPr="00294009" w:rsidRDefault="006A43A3" w:rsidP="006A43A3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7074D05D" w14:textId="77777777" w:rsidR="006A43A3" w:rsidRPr="00294009" w:rsidRDefault="006A43A3" w:rsidP="006A43A3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ab/>
            </w:r>
            <w:r w:rsidRPr="00294009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6A43A3" w:rsidRPr="00294009" w14:paraId="45EDFAEB" w14:textId="77777777" w:rsidTr="006A43A3">
        <w:tc>
          <w:tcPr>
            <w:tcW w:w="9924" w:type="dxa"/>
            <w:gridSpan w:val="2"/>
          </w:tcPr>
          <w:p w14:paraId="2875B002" w14:textId="77777777" w:rsidR="006A43A3" w:rsidRPr="00294009" w:rsidRDefault="006A43A3" w:rsidP="006A43A3">
            <w:pPr>
              <w:contextualSpacing/>
              <w:jc w:val="center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294009">
              <w:rPr>
                <w:sz w:val="24"/>
                <w:szCs w:val="24"/>
                <w:u w:val="single"/>
              </w:rPr>
              <w:t>20 вопросов</w:t>
            </w:r>
          </w:p>
        </w:tc>
      </w:tr>
      <w:tr w:rsidR="006A43A3" w:rsidRPr="00294009" w14:paraId="59F8599C" w14:textId="77777777" w:rsidTr="006A43A3">
        <w:tc>
          <w:tcPr>
            <w:tcW w:w="1702" w:type="dxa"/>
          </w:tcPr>
          <w:p w14:paraId="55BFDA11" w14:textId="77777777" w:rsidR="006A43A3" w:rsidRPr="00294009" w:rsidRDefault="006A43A3" w:rsidP="006A43A3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3C1DB011" w14:textId="77777777" w:rsidR="006A43A3" w:rsidRPr="00294009" w:rsidRDefault="006A43A3" w:rsidP="006A43A3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 xml:space="preserve">18-20 правильных ответов </w:t>
            </w:r>
          </w:p>
        </w:tc>
      </w:tr>
      <w:tr w:rsidR="006A43A3" w:rsidRPr="00294009" w14:paraId="4ED51369" w14:textId="77777777" w:rsidTr="006A43A3">
        <w:tc>
          <w:tcPr>
            <w:tcW w:w="1702" w:type="dxa"/>
          </w:tcPr>
          <w:p w14:paraId="2792A2EB" w14:textId="77777777" w:rsidR="006A43A3" w:rsidRPr="00294009" w:rsidRDefault="006A43A3" w:rsidP="006A43A3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3F80E4C4" w14:textId="77777777" w:rsidR="006A43A3" w:rsidRPr="00294009" w:rsidRDefault="006A43A3" w:rsidP="006A43A3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14-17</w:t>
            </w:r>
          </w:p>
        </w:tc>
      </w:tr>
      <w:tr w:rsidR="006A43A3" w:rsidRPr="00294009" w14:paraId="2EEEB60D" w14:textId="77777777" w:rsidTr="006A43A3">
        <w:tc>
          <w:tcPr>
            <w:tcW w:w="1702" w:type="dxa"/>
          </w:tcPr>
          <w:p w14:paraId="5F5685AC" w14:textId="77777777" w:rsidR="006A43A3" w:rsidRPr="00294009" w:rsidRDefault="006A43A3" w:rsidP="006A43A3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15531238" w14:textId="77777777" w:rsidR="006A43A3" w:rsidRPr="00294009" w:rsidRDefault="006A43A3" w:rsidP="006A43A3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10-13</w:t>
            </w:r>
          </w:p>
        </w:tc>
      </w:tr>
      <w:tr w:rsidR="006A43A3" w:rsidRPr="00294009" w14:paraId="61D50B72" w14:textId="77777777" w:rsidTr="006A43A3">
        <w:tc>
          <w:tcPr>
            <w:tcW w:w="1702" w:type="dxa"/>
          </w:tcPr>
          <w:p w14:paraId="16CAE40C" w14:textId="77777777" w:rsidR="006A43A3" w:rsidRPr="00294009" w:rsidRDefault="006A43A3" w:rsidP="006A43A3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94009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009B533D" w14:textId="77777777" w:rsidR="006A43A3" w:rsidRPr="00294009" w:rsidRDefault="006A43A3" w:rsidP="006A43A3">
            <w:pPr>
              <w:contextualSpacing/>
              <w:jc w:val="both"/>
              <w:rPr>
                <w:sz w:val="24"/>
                <w:szCs w:val="24"/>
              </w:rPr>
            </w:pPr>
            <w:r w:rsidRPr="00294009">
              <w:rPr>
                <w:sz w:val="24"/>
                <w:szCs w:val="24"/>
              </w:rPr>
              <w:t>менее 10 правильных ответов.</w:t>
            </w:r>
          </w:p>
        </w:tc>
      </w:tr>
    </w:tbl>
    <w:p w14:paraId="45250EC6" w14:textId="77777777" w:rsidR="006A43A3" w:rsidRPr="00A41064" w:rsidRDefault="006A43A3" w:rsidP="006A43A3">
      <w:pPr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Врем</w:t>
      </w:r>
      <w:r>
        <w:rPr>
          <w:rFonts w:ascii="Times New Roman" w:hAnsi="Times New Roman" w:cs="Times New Roman"/>
          <w:sz w:val="24"/>
          <w:szCs w:val="24"/>
        </w:rPr>
        <w:t>я выполнения работы: 30-40 мин.</w:t>
      </w:r>
    </w:p>
    <w:p w14:paraId="39B4989F" w14:textId="77777777" w:rsidR="006A43A3" w:rsidRPr="00294009" w:rsidRDefault="006A43A3" w:rsidP="006A43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КО</w:t>
      </w:r>
      <w:r w:rsidRPr="00294009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2 </w:t>
      </w:r>
      <w:r w:rsidRPr="00294009">
        <w:rPr>
          <w:rFonts w:ascii="Times New Roman" w:hAnsi="Times New Roman" w:cs="Times New Roman"/>
          <w:b/>
          <w:sz w:val="24"/>
          <w:szCs w:val="24"/>
        </w:rPr>
        <w:t>(критерии оценивания практической работы)</w:t>
      </w:r>
    </w:p>
    <w:p w14:paraId="604FEBAB" w14:textId="77777777" w:rsidR="006A43A3" w:rsidRPr="00294009" w:rsidRDefault="006A43A3" w:rsidP="006A43A3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Отметка "5"</w:t>
      </w:r>
    </w:p>
    <w:p w14:paraId="7510EC24" w14:textId="77777777" w:rsidR="006A43A3" w:rsidRPr="00294009" w:rsidRDefault="006A43A3" w:rsidP="006A43A3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254005EF" w14:textId="77777777" w:rsidR="006A43A3" w:rsidRPr="00294009" w:rsidRDefault="006A43A3" w:rsidP="006A43A3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lastRenderedPageBreak/>
        <w:t>Работа оформлена аккуратно, в оптимальной для фиксации результатов форме.</w:t>
      </w:r>
    </w:p>
    <w:p w14:paraId="2430682F" w14:textId="77777777" w:rsidR="006A43A3" w:rsidRPr="00294009" w:rsidRDefault="006A43A3" w:rsidP="006A43A3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14:paraId="70199C0D" w14:textId="77777777" w:rsidR="006A43A3" w:rsidRPr="00294009" w:rsidRDefault="006A43A3" w:rsidP="006A43A3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Отметка "4"</w:t>
      </w:r>
    </w:p>
    <w:p w14:paraId="21849BC8" w14:textId="77777777" w:rsidR="006A43A3" w:rsidRPr="00294009" w:rsidRDefault="006A43A3" w:rsidP="006A43A3">
      <w:pPr>
        <w:numPr>
          <w:ilvl w:val="0"/>
          <w:numId w:val="20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Практическая работа выполнена учащимися в полном объеме и самостоятельно.</w:t>
      </w:r>
    </w:p>
    <w:p w14:paraId="77590146" w14:textId="77777777" w:rsidR="006A43A3" w:rsidRPr="00294009" w:rsidRDefault="006A43A3" w:rsidP="006A43A3">
      <w:pPr>
        <w:numPr>
          <w:ilvl w:val="0"/>
          <w:numId w:val="20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2C92CE6C" w14:textId="77777777" w:rsidR="006A43A3" w:rsidRPr="00294009" w:rsidRDefault="006A43A3" w:rsidP="006A43A3">
      <w:pPr>
        <w:numPr>
          <w:ilvl w:val="0"/>
          <w:numId w:val="20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Использованы указанные преподавателем</w:t>
      </w:r>
      <w:r w:rsidRPr="00294009">
        <w:rPr>
          <w:rFonts w:ascii="Times New Roman" w:hAnsi="Times New Roman" w:cs="Times New Roman"/>
          <w:sz w:val="24"/>
          <w:szCs w:val="24"/>
        </w:rPr>
        <w:t xml:space="preserve">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294009">
        <w:rPr>
          <w:rFonts w:ascii="Times New Roman" w:hAnsi="Times New Roman" w:cs="Times New Roman"/>
          <w:sz w:val="24"/>
          <w:szCs w:val="24"/>
        </w:rPr>
        <w:softHyphen/>
        <w:t>ниями, необходимыми для самостоятельного выполнения работы.</w:t>
      </w:r>
    </w:p>
    <w:p w14:paraId="1705BF9B" w14:textId="77777777" w:rsidR="006A43A3" w:rsidRPr="00294009" w:rsidRDefault="006A43A3" w:rsidP="006A43A3">
      <w:pPr>
        <w:numPr>
          <w:ilvl w:val="0"/>
          <w:numId w:val="20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14:paraId="529463E4" w14:textId="77777777" w:rsidR="006A43A3" w:rsidRPr="00294009" w:rsidRDefault="006A43A3" w:rsidP="006A43A3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Отметка "3"</w:t>
      </w:r>
    </w:p>
    <w:p w14:paraId="21C8FFB7" w14:textId="77777777" w:rsidR="006A43A3" w:rsidRPr="00294009" w:rsidRDefault="006A43A3" w:rsidP="006A43A3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Практическая работа выполнена и оформлена учащ</w:t>
      </w:r>
      <w:r>
        <w:rPr>
          <w:rFonts w:ascii="Times New Roman" w:hAnsi="Times New Roman" w:cs="Times New Roman"/>
          <w:sz w:val="24"/>
          <w:szCs w:val="24"/>
        </w:rPr>
        <w:t>имися с помощью преподавателя</w:t>
      </w:r>
      <w:r w:rsidRPr="00294009">
        <w:rPr>
          <w:rFonts w:ascii="Times New Roman" w:hAnsi="Times New Roman" w:cs="Times New Roman"/>
          <w:sz w:val="24"/>
          <w:szCs w:val="24"/>
        </w:rPr>
        <w:t xml:space="preserve">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294009">
        <w:rPr>
          <w:rFonts w:ascii="Times New Roman" w:hAnsi="Times New Roman" w:cs="Times New Roman"/>
          <w:sz w:val="24"/>
          <w:szCs w:val="24"/>
        </w:rPr>
        <w:softHyphen/>
        <w:t>ми, географическими инструментами.</w:t>
      </w:r>
    </w:p>
    <w:p w14:paraId="3706D9CF" w14:textId="77777777" w:rsidR="006A43A3" w:rsidRPr="00294009" w:rsidRDefault="006A43A3" w:rsidP="006A43A3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>Отметка "2"</w:t>
      </w:r>
    </w:p>
    <w:p w14:paraId="1CDEBB3C" w14:textId="77777777" w:rsidR="006A43A3" w:rsidRPr="00294009" w:rsidRDefault="006A43A3" w:rsidP="006A43A3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</w:t>
      </w:r>
      <w:r>
        <w:rPr>
          <w:rFonts w:ascii="Times New Roman" w:hAnsi="Times New Roman" w:cs="Times New Roman"/>
          <w:sz w:val="24"/>
          <w:szCs w:val="24"/>
        </w:rPr>
        <w:t>ство и помощь со стороны преподавателя</w:t>
      </w:r>
      <w:r w:rsidRPr="00294009">
        <w:rPr>
          <w:rFonts w:ascii="Times New Roman" w:hAnsi="Times New Roman" w:cs="Times New Roman"/>
          <w:sz w:val="24"/>
          <w:szCs w:val="24"/>
        </w:rPr>
        <w:t xml:space="preserve"> и хорошо подготовленных учащихся неэффективны из-за плохой подготовки учащегося.</w:t>
      </w:r>
    </w:p>
    <w:p w14:paraId="27C1A8E4" w14:textId="77777777" w:rsidR="006A43A3" w:rsidRPr="00294009" w:rsidRDefault="006A43A3" w:rsidP="006A43A3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94009">
        <w:rPr>
          <w:rFonts w:ascii="Times New Roman" w:hAnsi="Times New Roman" w:cs="Times New Roman"/>
          <w:b/>
          <w:sz w:val="24"/>
          <w:szCs w:val="24"/>
        </w:rPr>
        <w:t xml:space="preserve">Оценка "1" </w:t>
      </w:r>
    </w:p>
    <w:p w14:paraId="4B79003B" w14:textId="77777777" w:rsidR="006A43A3" w:rsidRPr="00F56E12" w:rsidRDefault="006A43A3" w:rsidP="00F56E12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94009">
        <w:rPr>
          <w:rFonts w:ascii="Times New Roman" w:hAnsi="Times New Roman" w:cs="Times New Roman"/>
          <w:sz w:val="24"/>
          <w:szCs w:val="24"/>
        </w:rPr>
        <w:t>Выставляется в том случае, если ученик не приступал к выполнению работы. Руковод</w:t>
      </w:r>
      <w:r>
        <w:rPr>
          <w:rFonts w:ascii="Times New Roman" w:hAnsi="Times New Roman" w:cs="Times New Roman"/>
          <w:sz w:val="24"/>
          <w:szCs w:val="24"/>
        </w:rPr>
        <w:t>ство и помощь со стороны преподавателя</w:t>
      </w:r>
      <w:r w:rsidRPr="00294009">
        <w:rPr>
          <w:rFonts w:ascii="Times New Roman" w:hAnsi="Times New Roman" w:cs="Times New Roman"/>
          <w:sz w:val="24"/>
          <w:szCs w:val="24"/>
        </w:rPr>
        <w:t xml:space="preserve"> и хорошо подготовленных учащихся неэффективны из-за полной неподготовленности учащегося. </w:t>
      </w:r>
    </w:p>
    <w:sectPr w:rsidR="006A43A3" w:rsidRPr="00F56E12" w:rsidSect="006A43A3">
      <w:footerReference w:type="default" r:id="rId23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EEB81" w14:textId="77777777" w:rsidR="00D63A1B" w:rsidRDefault="00D63A1B">
      <w:pPr>
        <w:spacing w:after="0" w:line="240" w:lineRule="auto"/>
      </w:pPr>
      <w:r>
        <w:separator/>
      </w:r>
    </w:p>
  </w:endnote>
  <w:endnote w:type="continuationSeparator" w:id="0">
    <w:p w14:paraId="20784483" w14:textId="77777777" w:rsidR="00D63A1B" w:rsidRDefault="00D63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0DA3" w14:textId="77777777" w:rsidR="00D63A1B" w:rsidRDefault="00D63A1B">
    <w:pPr>
      <w:pStyle w:val="a3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1230" w14:textId="77777777" w:rsidR="00D63A1B" w:rsidRDefault="00D63A1B">
    <w:pPr>
      <w:pStyle w:val="a3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61449" w14:textId="77777777" w:rsidR="00D63A1B" w:rsidRDefault="00D63A1B">
      <w:pPr>
        <w:spacing w:after="0" w:line="240" w:lineRule="auto"/>
      </w:pPr>
      <w:r>
        <w:separator/>
      </w:r>
    </w:p>
  </w:footnote>
  <w:footnote w:type="continuationSeparator" w:id="0">
    <w:p w14:paraId="18D7ABEC" w14:textId="77777777" w:rsidR="00D63A1B" w:rsidRDefault="00D63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0A03"/>
    <w:multiLevelType w:val="multilevel"/>
    <w:tmpl w:val="A4201310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3" w15:restartNumberingAfterBreak="0">
    <w:nsid w:val="0AC43EF5"/>
    <w:multiLevelType w:val="hybridMultilevel"/>
    <w:tmpl w:val="EB9C8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01B56"/>
    <w:multiLevelType w:val="hybridMultilevel"/>
    <w:tmpl w:val="C2166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8A0676F6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A51B98"/>
    <w:multiLevelType w:val="hybridMultilevel"/>
    <w:tmpl w:val="93AEED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8C1DD3"/>
    <w:multiLevelType w:val="multilevel"/>
    <w:tmpl w:val="A9F8FF76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FB425FA"/>
    <w:multiLevelType w:val="multilevel"/>
    <w:tmpl w:val="21C271B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0" w15:restartNumberingAfterBreak="0">
    <w:nsid w:val="44AB0557"/>
    <w:multiLevelType w:val="multilevel"/>
    <w:tmpl w:val="F92CB846"/>
    <w:styleLink w:val="WWNum5"/>
    <w:lvl w:ilvl="0">
      <w:numFmt w:val="bullet"/>
      <w:lvlText w:val=""/>
      <w:lvlJc w:val="left"/>
      <w:pPr>
        <w:ind w:left="667" w:hanging="284"/>
      </w:pPr>
      <w:rPr>
        <w:rFonts w:ascii="Symbol" w:eastAsia="Symbol" w:hAnsi="Symbol"/>
        <w:color w:val="231F20"/>
        <w:sz w:val="21"/>
        <w:szCs w:val="21"/>
      </w:rPr>
    </w:lvl>
    <w:lvl w:ilvl="1">
      <w:numFmt w:val="bullet"/>
      <w:lvlText w:val=""/>
      <w:lvlJc w:val="left"/>
      <w:pPr>
        <w:ind w:left="951" w:hanging="284"/>
      </w:pPr>
      <w:rPr>
        <w:rFonts w:ascii="Symbol" w:eastAsia="Symbol" w:hAnsi="Symbol"/>
        <w:color w:val="231F20"/>
        <w:sz w:val="21"/>
        <w:szCs w:val="21"/>
      </w:rPr>
    </w:lvl>
    <w:lvl w:ilvl="2">
      <w:numFmt w:val="bullet"/>
      <w:lvlText w:val="•"/>
      <w:lvlJc w:val="left"/>
      <w:pPr>
        <w:ind w:left="1859" w:hanging="284"/>
      </w:pPr>
    </w:lvl>
    <w:lvl w:ilvl="3">
      <w:numFmt w:val="bullet"/>
      <w:lvlText w:val="•"/>
      <w:lvlJc w:val="left"/>
      <w:pPr>
        <w:ind w:left="2767" w:hanging="284"/>
      </w:pPr>
    </w:lvl>
    <w:lvl w:ilvl="4">
      <w:numFmt w:val="bullet"/>
      <w:lvlText w:val="•"/>
      <w:lvlJc w:val="left"/>
      <w:pPr>
        <w:ind w:left="3676" w:hanging="284"/>
      </w:pPr>
    </w:lvl>
    <w:lvl w:ilvl="5">
      <w:numFmt w:val="bullet"/>
      <w:lvlText w:val="•"/>
      <w:lvlJc w:val="left"/>
      <w:pPr>
        <w:ind w:left="4584" w:hanging="284"/>
      </w:pPr>
    </w:lvl>
    <w:lvl w:ilvl="6">
      <w:numFmt w:val="bullet"/>
      <w:lvlText w:val="•"/>
      <w:lvlJc w:val="left"/>
      <w:pPr>
        <w:ind w:left="5492" w:hanging="284"/>
      </w:pPr>
    </w:lvl>
    <w:lvl w:ilvl="7">
      <w:numFmt w:val="bullet"/>
      <w:lvlText w:val="•"/>
      <w:lvlJc w:val="left"/>
      <w:pPr>
        <w:ind w:left="6400" w:hanging="284"/>
      </w:pPr>
    </w:lvl>
    <w:lvl w:ilvl="8">
      <w:numFmt w:val="bullet"/>
      <w:lvlText w:val="•"/>
      <w:lvlJc w:val="left"/>
      <w:pPr>
        <w:ind w:left="7309" w:hanging="284"/>
      </w:pPr>
    </w:lvl>
  </w:abstractNum>
  <w:abstractNum w:abstractNumId="11" w15:restartNumberingAfterBreak="0">
    <w:nsid w:val="47DE407B"/>
    <w:multiLevelType w:val="multilevel"/>
    <w:tmpl w:val="756AD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10" w:hanging="51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6"/>
      </w:rPr>
    </w:lvl>
  </w:abstractNum>
  <w:abstractNum w:abstractNumId="12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B0C3FDC"/>
    <w:multiLevelType w:val="multilevel"/>
    <w:tmpl w:val="30F0C980"/>
    <w:styleLink w:val="WWNum3"/>
    <w:lvl w:ilvl="0">
      <w:numFmt w:val="bullet"/>
      <w:lvlText w:val=""/>
      <w:lvlJc w:val="left"/>
      <w:pPr>
        <w:ind w:left="587" w:hanging="284"/>
      </w:pPr>
      <w:rPr>
        <w:rFonts w:ascii="Symbol" w:eastAsia="Symbol" w:hAnsi="Symbol"/>
        <w:color w:val="231F20"/>
        <w:sz w:val="21"/>
        <w:szCs w:val="21"/>
      </w:rPr>
    </w:lvl>
    <w:lvl w:ilvl="1">
      <w:numFmt w:val="bullet"/>
      <w:lvlText w:val=""/>
      <w:lvlJc w:val="left"/>
      <w:pPr>
        <w:ind w:left="871" w:hanging="284"/>
      </w:pPr>
      <w:rPr>
        <w:rFonts w:ascii="Symbol" w:eastAsia="Symbol" w:hAnsi="Symbol"/>
        <w:color w:val="231F20"/>
        <w:sz w:val="21"/>
        <w:szCs w:val="21"/>
      </w:rPr>
    </w:lvl>
    <w:lvl w:ilvl="2">
      <w:start w:val="1"/>
      <w:numFmt w:val="decimal"/>
      <w:lvlText w:val="%1.%2.%3."/>
      <w:lvlJc w:val="left"/>
      <w:pPr>
        <w:ind w:left="1907" w:hanging="344"/>
      </w:pPr>
      <w:rPr>
        <w:rFonts w:eastAsia="Century Gothic"/>
        <w:color w:val="231F20"/>
        <w:w w:val="108"/>
        <w:sz w:val="28"/>
        <w:szCs w:val="28"/>
      </w:rPr>
    </w:lvl>
    <w:lvl w:ilvl="3">
      <w:numFmt w:val="bullet"/>
      <w:lvlText w:val="•"/>
      <w:lvlJc w:val="left"/>
      <w:pPr>
        <w:ind w:left="1907" w:hanging="344"/>
      </w:pPr>
    </w:lvl>
    <w:lvl w:ilvl="4">
      <w:numFmt w:val="bullet"/>
      <w:lvlText w:val="•"/>
      <w:lvlJc w:val="left"/>
      <w:pPr>
        <w:ind w:left="2927" w:hanging="344"/>
      </w:pPr>
    </w:lvl>
    <w:lvl w:ilvl="5">
      <w:numFmt w:val="bullet"/>
      <w:lvlText w:val="•"/>
      <w:lvlJc w:val="left"/>
      <w:pPr>
        <w:ind w:left="3946" w:hanging="344"/>
      </w:pPr>
    </w:lvl>
    <w:lvl w:ilvl="6">
      <w:numFmt w:val="bullet"/>
      <w:lvlText w:val="•"/>
      <w:lvlJc w:val="left"/>
      <w:pPr>
        <w:ind w:left="4966" w:hanging="344"/>
      </w:pPr>
    </w:lvl>
    <w:lvl w:ilvl="7">
      <w:numFmt w:val="bullet"/>
      <w:lvlText w:val="•"/>
      <w:lvlJc w:val="left"/>
      <w:pPr>
        <w:ind w:left="5986" w:hanging="344"/>
      </w:pPr>
    </w:lvl>
    <w:lvl w:ilvl="8">
      <w:numFmt w:val="bullet"/>
      <w:lvlText w:val="•"/>
      <w:lvlJc w:val="left"/>
      <w:pPr>
        <w:ind w:left="7006" w:hanging="344"/>
      </w:pPr>
    </w:lvl>
  </w:abstractNum>
  <w:abstractNum w:abstractNumId="14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558B716D"/>
    <w:multiLevelType w:val="multilevel"/>
    <w:tmpl w:val="4EFA482E"/>
    <w:styleLink w:val="WWNum4"/>
    <w:lvl w:ilvl="0">
      <w:numFmt w:val="bullet"/>
      <w:lvlText w:val=""/>
      <w:lvlJc w:val="left"/>
      <w:pPr>
        <w:ind w:left="871" w:hanging="284"/>
      </w:pPr>
      <w:rPr>
        <w:rFonts w:ascii="Symbol" w:eastAsia="Symbol" w:hAnsi="Symbol"/>
        <w:color w:val="231F20"/>
        <w:sz w:val="21"/>
        <w:szCs w:val="21"/>
      </w:rPr>
    </w:lvl>
    <w:lvl w:ilvl="1">
      <w:numFmt w:val="bullet"/>
      <w:lvlText w:val="•"/>
      <w:lvlJc w:val="left"/>
      <w:pPr>
        <w:ind w:left="1688" w:hanging="284"/>
      </w:pPr>
    </w:lvl>
    <w:lvl w:ilvl="2">
      <w:numFmt w:val="bullet"/>
      <w:lvlText w:val="•"/>
      <w:lvlJc w:val="left"/>
      <w:pPr>
        <w:ind w:left="2506" w:hanging="284"/>
      </w:pPr>
    </w:lvl>
    <w:lvl w:ilvl="3">
      <w:numFmt w:val="bullet"/>
      <w:lvlText w:val="•"/>
      <w:lvlJc w:val="left"/>
      <w:pPr>
        <w:ind w:left="3323" w:hanging="284"/>
      </w:pPr>
    </w:lvl>
    <w:lvl w:ilvl="4">
      <w:numFmt w:val="bullet"/>
      <w:lvlText w:val="•"/>
      <w:lvlJc w:val="left"/>
      <w:pPr>
        <w:ind w:left="4140" w:hanging="284"/>
      </w:pPr>
    </w:lvl>
    <w:lvl w:ilvl="5">
      <w:numFmt w:val="bullet"/>
      <w:lvlText w:val="•"/>
      <w:lvlJc w:val="left"/>
      <w:pPr>
        <w:ind w:left="4958" w:hanging="284"/>
      </w:pPr>
    </w:lvl>
    <w:lvl w:ilvl="6">
      <w:numFmt w:val="bullet"/>
      <w:lvlText w:val="•"/>
      <w:lvlJc w:val="left"/>
      <w:pPr>
        <w:ind w:left="5775" w:hanging="284"/>
      </w:pPr>
    </w:lvl>
    <w:lvl w:ilvl="7">
      <w:numFmt w:val="bullet"/>
      <w:lvlText w:val="•"/>
      <w:lvlJc w:val="left"/>
      <w:pPr>
        <w:ind w:left="6593" w:hanging="284"/>
      </w:pPr>
    </w:lvl>
    <w:lvl w:ilvl="8">
      <w:numFmt w:val="bullet"/>
      <w:lvlText w:val="•"/>
      <w:lvlJc w:val="left"/>
      <w:pPr>
        <w:ind w:left="7410" w:hanging="284"/>
      </w:pPr>
    </w:lvl>
  </w:abstractNum>
  <w:abstractNum w:abstractNumId="16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7" w15:restartNumberingAfterBreak="0">
    <w:nsid w:val="66E40226"/>
    <w:multiLevelType w:val="hybridMultilevel"/>
    <w:tmpl w:val="1B247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 w15:restartNumberingAfterBreak="0">
    <w:nsid w:val="69AA62C8"/>
    <w:multiLevelType w:val="multilevel"/>
    <w:tmpl w:val="C4B28284"/>
    <w:styleLink w:val="WWNum6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2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9021624"/>
    <w:multiLevelType w:val="hybridMultilevel"/>
    <w:tmpl w:val="19984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41CBC"/>
    <w:multiLevelType w:val="multilevel"/>
    <w:tmpl w:val="222AFEA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952471103">
    <w:abstractNumId w:val="9"/>
  </w:num>
  <w:num w:numId="2" w16cid:durableId="1479421755">
    <w:abstractNumId w:val="0"/>
  </w:num>
  <w:num w:numId="3" w16cid:durableId="188613304">
    <w:abstractNumId w:val="13"/>
  </w:num>
  <w:num w:numId="4" w16cid:durableId="1467626104">
    <w:abstractNumId w:val="15"/>
  </w:num>
  <w:num w:numId="5" w16cid:durableId="1071467388">
    <w:abstractNumId w:val="10"/>
  </w:num>
  <w:num w:numId="6" w16cid:durableId="1975480977">
    <w:abstractNumId w:val="19"/>
  </w:num>
  <w:num w:numId="7" w16cid:durableId="1727726458">
    <w:abstractNumId w:val="8"/>
  </w:num>
  <w:num w:numId="8" w16cid:durableId="2118326624">
    <w:abstractNumId w:val="23"/>
  </w:num>
  <w:num w:numId="9" w16cid:durableId="1063061889">
    <w:abstractNumId w:val="8"/>
    <w:lvlOverride w:ilvl="0">
      <w:startOverride w:val="1"/>
    </w:lvlOverride>
  </w:num>
  <w:num w:numId="10" w16cid:durableId="666054156">
    <w:abstractNumId w:val="22"/>
  </w:num>
  <w:num w:numId="11" w16cid:durableId="348869726">
    <w:abstractNumId w:val="7"/>
  </w:num>
  <w:num w:numId="12" w16cid:durableId="2132819667">
    <w:abstractNumId w:val="17"/>
  </w:num>
  <w:num w:numId="13" w16cid:durableId="903763610">
    <w:abstractNumId w:val="3"/>
  </w:num>
  <w:num w:numId="14" w16cid:durableId="31569448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33282647">
    <w:abstractNumId w:val="11"/>
  </w:num>
  <w:num w:numId="16" w16cid:durableId="2132038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4672469">
    <w:abstractNumId w:val="16"/>
  </w:num>
  <w:num w:numId="18" w16cid:durableId="1765807925">
    <w:abstractNumId w:val="4"/>
  </w:num>
  <w:num w:numId="19" w16cid:durableId="39598665">
    <w:abstractNumId w:val="12"/>
  </w:num>
  <w:num w:numId="20" w16cid:durableId="72240974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2384830">
    <w:abstractNumId w:val="6"/>
  </w:num>
  <w:num w:numId="22" w16cid:durableId="1791127471">
    <w:abstractNumId w:val="20"/>
  </w:num>
  <w:num w:numId="23" w16cid:durableId="427820556">
    <w:abstractNumId w:val="18"/>
  </w:num>
  <w:num w:numId="24" w16cid:durableId="853499873">
    <w:abstractNumId w:val="14"/>
  </w:num>
  <w:num w:numId="25" w16cid:durableId="2081903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08"/>
    <w:rsid w:val="0003695D"/>
    <w:rsid w:val="00056990"/>
    <w:rsid w:val="00074263"/>
    <w:rsid w:val="000C2D22"/>
    <w:rsid w:val="00135E83"/>
    <w:rsid w:val="0016144C"/>
    <w:rsid w:val="00283CA7"/>
    <w:rsid w:val="002916E9"/>
    <w:rsid w:val="002A5C52"/>
    <w:rsid w:val="002C498C"/>
    <w:rsid w:val="002C5D9C"/>
    <w:rsid w:val="002E7A27"/>
    <w:rsid w:val="002F40DB"/>
    <w:rsid w:val="002F7210"/>
    <w:rsid w:val="00336098"/>
    <w:rsid w:val="00344892"/>
    <w:rsid w:val="00350292"/>
    <w:rsid w:val="00382AA8"/>
    <w:rsid w:val="00387435"/>
    <w:rsid w:val="00397D76"/>
    <w:rsid w:val="003C32DE"/>
    <w:rsid w:val="0040211A"/>
    <w:rsid w:val="004367E2"/>
    <w:rsid w:val="004D028B"/>
    <w:rsid w:val="005440ED"/>
    <w:rsid w:val="0055413A"/>
    <w:rsid w:val="00597C64"/>
    <w:rsid w:val="005E67EF"/>
    <w:rsid w:val="00626BA2"/>
    <w:rsid w:val="00632A44"/>
    <w:rsid w:val="00671AC1"/>
    <w:rsid w:val="006943AD"/>
    <w:rsid w:val="00697C08"/>
    <w:rsid w:val="006A4034"/>
    <w:rsid w:val="006A43A3"/>
    <w:rsid w:val="00800AC7"/>
    <w:rsid w:val="0082129B"/>
    <w:rsid w:val="00871D65"/>
    <w:rsid w:val="0088473D"/>
    <w:rsid w:val="0089076E"/>
    <w:rsid w:val="008A1D6C"/>
    <w:rsid w:val="008A7378"/>
    <w:rsid w:val="00904052"/>
    <w:rsid w:val="009A19C3"/>
    <w:rsid w:val="00A74A4C"/>
    <w:rsid w:val="00AD350B"/>
    <w:rsid w:val="00B16591"/>
    <w:rsid w:val="00BB31BD"/>
    <w:rsid w:val="00C25DE4"/>
    <w:rsid w:val="00C3444E"/>
    <w:rsid w:val="00C766E2"/>
    <w:rsid w:val="00D13FCC"/>
    <w:rsid w:val="00D43B9B"/>
    <w:rsid w:val="00D63A1B"/>
    <w:rsid w:val="00D8627D"/>
    <w:rsid w:val="00DD4742"/>
    <w:rsid w:val="00DE56E3"/>
    <w:rsid w:val="00EC475D"/>
    <w:rsid w:val="00EE064F"/>
    <w:rsid w:val="00F56E12"/>
    <w:rsid w:val="00F67C5C"/>
    <w:rsid w:val="00FB5155"/>
    <w:rsid w:val="00FC66F0"/>
    <w:rsid w:val="00FE2AD1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4F243"/>
  <w15:chartTrackingRefBased/>
  <w15:docId w15:val="{938F03B5-32EA-4789-BDF0-56F691F5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3A3"/>
  </w:style>
  <w:style w:type="paragraph" w:styleId="1">
    <w:name w:val="heading 1"/>
    <w:basedOn w:val="a"/>
    <w:next w:val="a"/>
    <w:link w:val="10"/>
    <w:qFormat/>
    <w:rsid w:val="006A43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A43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A43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A43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6A43A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43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A43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A43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A43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6A43A3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3">
    <w:name w:val="footer"/>
    <w:basedOn w:val="a"/>
    <w:link w:val="a4"/>
    <w:rsid w:val="006A43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A43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43A3"/>
  </w:style>
  <w:style w:type="numbering" w:customStyle="1" w:styleId="11">
    <w:name w:val="Нет списка1"/>
    <w:next w:val="a2"/>
    <w:uiPriority w:val="99"/>
    <w:semiHidden/>
    <w:unhideWhenUsed/>
    <w:rsid w:val="006A43A3"/>
  </w:style>
  <w:style w:type="paragraph" w:customStyle="1" w:styleId="Standard">
    <w:name w:val="Standard"/>
    <w:rsid w:val="006A43A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Heading">
    <w:name w:val="Heading"/>
    <w:basedOn w:val="Standard"/>
    <w:next w:val="Textbody"/>
    <w:rsid w:val="006A43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6A43A3"/>
    <w:pPr>
      <w:spacing w:after="120"/>
    </w:pPr>
  </w:style>
  <w:style w:type="paragraph" w:styleId="a6">
    <w:name w:val="List"/>
    <w:basedOn w:val="Textbody"/>
    <w:rsid w:val="006A43A3"/>
    <w:rPr>
      <w:rFonts w:cs="Mangal"/>
    </w:rPr>
  </w:style>
  <w:style w:type="paragraph" w:styleId="a7">
    <w:name w:val="caption"/>
    <w:basedOn w:val="Standard"/>
    <w:rsid w:val="006A43A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6A43A3"/>
    <w:pPr>
      <w:suppressLineNumbers/>
    </w:pPr>
    <w:rPr>
      <w:rFonts w:cs="Mangal"/>
    </w:rPr>
  </w:style>
  <w:style w:type="paragraph" w:styleId="a8">
    <w:name w:val="No Spacing"/>
    <w:link w:val="a9"/>
    <w:uiPriority w:val="1"/>
    <w:qFormat/>
    <w:rsid w:val="006A43A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styleId="aa">
    <w:name w:val="header"/>
    <w:basedOn w:val="Standard"/>
    <w:link w:val="ab"/>
    <w:rsid w:val="006A43A3"/>
    <w:pPr>
      <w:suppressLineNumbers/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6A43A3"/>
    <w:rPr>
      <w:rFonts w:ascii="Calibri" w:eastAsia="SimSun" w:hAnsi="Calibri" w:cs="Calibri"/>
      <w:kern w:val="3"/>
    </w:rPr>
  </w:style>
  <w:style w:type="paragraph" w:styleId="ac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Standard"/>
    <w:link w:val="ad"/>
    <w:qFormat/>
    <w:rsid w:val="006A43A3"/>
    <w:pPr>
      <w:ind w:left="720"/>
    </w:pPr>
  </w:style>
  <w:style w:type="paragraph" w:styleId="ae">
    <w:name w:val="Balloon Text"/>
    <w:basedOn w:val="Standard"/>
    <w:link w:val="af"/>
    <w:rsid w:val="006A43A3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basedOn w:val="a0"/>
    <w:link w:val="ae"/>
    <w:rsid w:val="006A43A3"/>
    <w:rPr>
      <w:rFonts w:ascii="Arial" w:eastAsia="SimSun" w:hAnsi="Arial" w:cs="Arial"/>
      <w:kern w:val="3"/>
      <w:sz w:val="16"/>
      <w:szCs w:val="16"/>
    </w:rPr>
  </w:style>
  <w:style w:type="paragraph" w:customStyle="1" w:styleId="TableContents">
    <w:name w:val="Table Contents"/>
    <w:basedOn w:val="Standard"/>
    <w:rsid w:val="006A43A3"/>
    <w:pPr>
      <w:suppressLineNumbers/>
    </w:pPr>
  </w:style>
  <w:style w:type="character" w:customStyle="1" w:styleId="af0">
    <w:name w:val="Основной текст Знак"/>
    <w:basedOn w:val="a0"/>
    <w:link w:val="af1"/>
    <w:rsid w:val="006A43A3"/>
  </w:style>
  <w:style w:type="character" w:customStyle="1" w:styleId="Internetlink">
    <w:name w:val="Internet link"/>
    <w:basedOn w:val="a0"/>
    <w:rsid w:val="006A43A3"/>
    <w:rPr>
      <w:color w:val="0000FF"/>
      <w:u w:val="single"/>
    </w:rPr>
  </w:style>
  <w:style w:type="character" w:customStyle="1" w:styleId="ListLabel1">
    <w:name w:val="ListLabel 1"/>
    <w:rsid w:val="006A43A3"/>
    <w:rPr>
      <w:rFonts w:eastAsia="Symbol"/>
      <w:color w:val="231F20"/>
      <w:sz w:val="21"/>
      <w:szCs w:val="21"/>
    </w:rPr>
  </w:style>
  <w:style w:type="character" w:customStyle="1" w:styleId="ListLabel2">
    <w:name w:val="ListLabel 2"/>
    <w:rsid w:val="006A43A3"/>
    <w:rPr>
      <w:rFonts w:eastAsia="Century Gothic"/>
      <w:color w:val="231F20"/>
      <w:w w:val="108"/>
      <w:sz w:val="28"/>
      <w:szCs w:val="28"/>
    </w:rPr>
  </w:style>
  <w:style w:type="character" w:customStyle="1" w:styleId="ListLabel3">
    <w:name w:val="ListLabel 3"/>
    <w:rsid w:val="006A43A3"/>
    <w:rPr>
      <w:b/>
    </w:rPr>
  </w:style>
  <w:style w:type="numbering" w:customStyle="1" w:styleId="WWNum1">
    <w:name w:val="WWNum1"/>
    <w:basedOn w:val="a2"/>
    <w:rsid w:val="006A43A3"/>
    <w:pPr>
      <w:numPr>
        <w:numId w:val="1"/>
      </w:numPr>
    </w:pPr>
  </w:style>
  <w:style w:type="numbering" w:customStyle="1" w:styleId="WWNum2">
    <w:name w:val="WWNum2"/>
    <w:basedOn w:val="a2"/>
    <w:rsid w:val="006A43A3"/>
    <w:pPr>
      <w:numPr>
        <w:numId w:val="2"/>
      </w:numPr>
    </w:pPr>
  </w:style>
  <w:style w:type="numbering" w:customStyle="1" w:styleId="WWNum3">
    <w:name w:val="WWNum3"/>
    <w:basedOn w:val="a2"/>
    <w:rsid w:val="006A43A3"/>
    <w:pPr>
      <w:numPr>
        <w:numId w:val="3"/>
      </w:numPr>
    </w:pPr>
  </w:style>
  <w:style w:type="numbering" w:customStyle="1" w:styleId="WWNum4">
    <w:name w:val="WWNum4"/>
    <w:basedOn w:val="a2"/>
    <w:rsid w:val="006A43A3"/>
    <w:pPr>
      <w:numPr>
        <w:numId w:val="4"/>
      </w:numPr>
    </w:pPr>
  </w:style>
  <w:style w:type="numbering" w:customStyle="1" w:styleId="WWNum5">
    <w:name w:val="WWNum5"/>
    <w:basedOn w:val="a2"/>
    <w:rsid w:val="006A43A3"/>
    <w:pPr>
      <w:numPr>
        <w:numId w:val="5"/>
      </w:numPr>
    </w:pPr>
  </w:style>
  <w:style w:type="numbering" w:customStyle="1" w:styleId="WWNum6">
    <w:name w:val="WWNum6"/>
    <w:basedOn w:val="a2"/>
    <w:rsid w:val="006A43A3"/>
    <w:pPr>
      <w:numPr>
        <w:numId w:val="6"/>
      </w:numPr>
    </w:pPr>
  </w:style>
  <w:style w:type="numbering" w:customStyle="1" w:styleId="WWNum7">
    <w:name w:val="WWNum7"/>
    <w:basedOn w:val="a2"/>
    <w:rsid w:val="006A43A3"/>
    <w:pPr>
      <w:numPr>
        <w:numId w:val="7"/>
      </w:numPr>
    </w:pPr>
  </w:style>
  <w:style w:type="numbering" w:customStyle="1" w:styleId="WWNum8">
    <w:name w:val="WWNum8"/>
    <w:basedOn w:val="a2"/>
    <w:rsid w:val="006A43A3"/>
    <w:pPr>
      <w:numPr>
        <w:numId w:val="8"/>
      </w:numPr>
    </w:pPr>
  </w:style>
  <w:style w:type="table" w:styleId="af2">
    <w:name w:val="Table Grid"/>
    <w:basedOn w:val="a1"/>
    <w:uiPriority w:val="39"/>
    <w:rsid w:val="006A4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0"/>
    <w:unhideWhenUsed/>
    <w:rsid w:val="006A43A3"/>
    <w:pPr>
      <w:spacing w:after="120" w:line="240" w:lineRule="auto"/>
    </w:pPr>
  </w:style>
  <w:style w:type="character" w:customStyle="1" w:styleId="12">
    <w:name w:val="Основной текст Знак1"/>
    <w:basedOn w:val="a0"/>
    <w:uiPriority w:val="99"/>
    <w:semiHidden/>
    <w:rsid w:val="006A43A3"/>
  </w:style>
  <w:style w:type="paragraph" w:customStyle="1" w:styleId="21">
    <w:name w:val="Знак2"/>
    <w:basedOn w:val="a"/>
    <w:rsid w:val="006A43A3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6A43A3"/>
    <w:pPr>
      <w:widowControl w:val="0"/>
      <w:autoSpaceDE w:val="0"/>
      <w:autoSpaceDN w:val="0"/>
      <w:spacing w:after="0" w:line="240" w:lineRule="auto"/>
      <w:ind w:left="9"/>
    </w:pPr>
    <w:rPr>
      <w:rFonts w:ascii="Times New Roman" w:eastAsia="Times New Roman" w:hAnsi="Times New Roman" w:cs="Times New Roman"/>
    </w:rPr>
  </w:style>
  <w:style w:type="character" w:customStyle="1" w:styleId="a9">
    <w:name w:val="Без интервала Знак"/>
    <w:link w:val="a8"/>
    <w:uiPriority w:val="1"/>
    <w:qFormat/>
    <w:locked/>
    <w:rsid w:val="006A43A3"/>
    <w:rPr>
      <w:rFonts w:ascii="Calibri" w:eastAsia="SimSun" w:hAnsi="Calibri" w:cs="Calibri"/>
      <w:kern w:val="3"/>
    </w:rPr>
  </w:style>
  <w:style w:type="table" w:customStyle="1" w:styleId="210">
    <w:name w:val="Сетка таблицы21"/>
    <w:basedOn w:val="a1"/>
    <w:next w:val="af2"/>
    <w:uiPriority w:val="59"/>
    <w:rsid w:val="006A43A3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3759,bqiaagaaeyqcaaagiaiaaanfbgaabrymaaaaaaaaaaaaaaaaaaaaaaaaaaaaaaaaaaaaaaaaaaaaaaaaaaaaaaaaaaaaaaaaaaaaaaaaaaaaaaaaaaaaaaaaaaaaaaaaaaaaaaaaaaaaaaaaaaaaaaaaaaaaaaaaaaaaaaaaaaaaaaaaaaaaaaaaaaaaaaaaaaaaaaaaaaaaaaaaaaaaaaaaaaaaaaaaaaaaaaaa"/>
    <w:basedOn w:val="a0"/>
    <w:rsid w:val="006A43A3"/>
  </w:style>
  <w:style w:type="paragraph" w:styleId="af3">
    <w:name w:val="Normal (Web)"/>
    <w:basedOn w:val="a"/>
    <w:uiPriority w:val="99"/>
    <w:unhideWhenUsed/>
    <w:rsid w:val="006A4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rsid w:val="0016144C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6144C"/>
    <w:pPr>
      <w:shd w:val="clear" w:color="auto" w:fill="FFFFFF"/>
      <w:spacing w:before="360" w:after="6180" w:line="0" w:lineRule="atLeast"/>
      <w:ind w:hanging="360"/>
      <w:jc w:val="center"/>
    </w:pPr>
    <w:rPr>
      <w:sz w:val="23"/>
      <w:szCs w:val="23"/>
    </w:rPr>
  </w:style>
  <w:style w:type="character" w:customStyle="1" w:styleId="ad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c"/>
    <w:qFormat/>
    <w:locked/>
    <w:rsid w:val="0016144C"/>
    <w:rPr>
      <w:rFonts w:ascii="Calibri" w:eastAsia="SimSun" w:hAnsi="Calibri" w:cs="Calibri"/>
      <w:kern w:val="3"/>
    </w:rPr>
  </w:style>
  <w:style w:type="character" w:styleId="af4">
    <w:name w:val="Hyperlink"/>
    <w:basedOn w:val="a0"/>
    <w:uiPriority w:val="99"/>
    <w:unhideWhenUsed/>
    <w:rsid w:val="001614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576452" TargetMode="Externa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/" TargetMode="External"/><Relationship Id="rId7" Type="http://schemas.openxmlformats.org/officeDocument/2006/relationships/hyperlink" Target="https://docs.cntd.ru/document/1305076808" TargetMode="Externa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profspo.ru/books/126277" TargetMode="External"/><Relationship Id="rId19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/" TargetMode="External"/><Relationship Id="rId22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20</Pages>
  <Words>5880</Words>
  <Characters>33519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шорохов</dc:creator>
  <cp:keywords/>
  <dc:description/>
  <cp:lastModifiedBy>Татьяна Филиппова</cp:lastModifiedBy>
  <cp:revision>17</cp:revision>
  <dcterms:created xsi:type="dcterms:W3CDTF">2025-10-13T05:15:00Z</dcterms:created>
  <dcterms:modified xsi:type="dcterms:W3CDTF">2025-12-03T15:30:00Z</dcterms:modified>
</cp:coreProperties>
</file>